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DC1" w:rsidRDefault="00A80D6D">
      <w:pPr>
        <w:pStyle w:val="normal0"/>
      </w:pPr>
      <w:r>
        <w:t>Name: _________________________________________ Date: ___________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>Survey: ____/5</w:t>
      </w:r>
    </w:p>
    <w:p w:rsidR="00657DC1" w:rsidRDefault="00A80D6D">
      <w:pPr>
        <w:pStyle w:val="normal0"/>
      </w:pPr>
      <w:r>
        <w:t>Questions: ____/12</w:t>
      </w:r>
    </w:p>
    <w:p w:rsidR="00657DC1" w:rsidRDefault="00A80D6D">
      <w:pPr>
        <w:pStyle w:val="normal0"/>
      </w:pPr>
      <w:r>
        <w:t>Annotations: ____/15 (write 2 one-sentence summaries on each page)</w:t>
      </w:r>
    </w:p>
    <w:p w:rsidR="00657DC1" w:rsidRDefault="00A80D6D">
      <w:pPr>
        <w:pStyle w:val="normal0"/>
        <w:jc w:val="center"/>
      </w:pPr>
      <w:r>
        <w:rPr>
          <w:b/>
        </w:rPr>
        <w:t>The Most Dangerous Game Survey</w:t>
      </w:r>
    </w:p>
    <w:p w:rsidR="00657DC1" w:rsidRDefault="00657DC1">
      <w:pPr>
        <w:pStyle w:val="normal0"/>
        <w:jc w:val="center"/>
      </w:pPr>
    </w:p>
    <w:p w:rsidR="00657DC1" w:rsidRDefault="00A80D6D">
      <w:pPr>
        <w:pStyle w:val="normal0"/>
      </w:pPr>
      <w:r>
        <w:t xml:space="preserve">To what extent do you agree with the following (4 = strongly agree, 1 = strongly disagree)? Circle the number that best represents your attitude. 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 xml:space="preserve">“The world is made up of two classes--the hunters and the </w:t>
      </w:r>
      <w:proofErr w:type="spellStart"/>
      <w:r>
        <w:t>huntees</w:t>
      </w:r>
      <w:proofErr w:type="spellEnd"/>
      <w:r>
        <w:t>.”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>Animals are less intell</w:t>
      </w:r>
      <w:r>
        <w:t>igent than humans. They don’t understand fear and death. That’s why it’s okay to hunt them.</w:t>
      </w:r>
    </w:p>
    <w:p w:rsidR="00657DC1" w:rsidRDefault="00A80D6D">
      <w:pPr>
        <w:pStyle w:val="normal0"/>
      </w:pPr>
      <w:r>
        <w:t xml:space="preserve"> </w:t>
      </w: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 xml:space="preserve">All humans are equal. 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>“There is no greater bore than perfection” (in other words, being perfect is boring).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>Peo</w:t>
      </w:r>
      <w:r>
        <w:t>ple who have received more education tend to treat others more civilly.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 xml:space="preserve">You should follow your talents and passion, especially if you don’t have any financial responsibilities preventing you. 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2"/>
        </w:numPr>
        <w:ind w:hanging="359"/>
        <w:contextualSpacing/>
      </w:pPr>
      <w:r>
        <w:t>There is no difference between hunting and murder.</w:t>
      </w: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</w:r>
    </w:p>
    <w:p w:rsidR="00657DC1" w:rsidRDefault="00657DC1">
      <w:pPr>
        <w:pStyle w:val="normal0"/>
      </w:pPr>
    </w:p>
    <w:p w:rsidR="00657DC1" w:rsidRDefault="00657DC1">
      <w:pPr>
        <w:pStyle w:val="normal0"/>
      </w:pPr>
    </w:p>
    <w:p w:rsidR="00657DC1" w:rsidRDefault="00A80D6D">
      <w:pPr>
        <w:pStyle w:val="normal0"/>
      </w:pPr>
      <w:r>
        <w:br w:type="page"/>
      </w:r>
    </w:p>
    <w:p w:rsidR="00657DC1" w:rsidRDefault="00657DC1">
      <w:pPr>
        <w:pStyle w:val="normal0"/>
      </w:pPr>
    </w:p>
    <w:p w:rsidR="00657DC1" w:rsidRDefault="00A80D6D">
      <w:pPr>
        <w:pStyle w:val="normal0"/>
        <w:jc w:val="center"/>
      </w:pPr>
      <w:r>
        <w:rPr>
          <w:b/>
        </w:rPr>
        <w:t>The Most Dangerous Game Comprehension Questions</w:t>
      </w:r>
    </w:p>
    <w:p w:rsidR="00657DC1" w:rsidRDefault="00657DC1">
      <w:pPr>
        <w:pStyle w:val="normal0"/>
        <w:jc w:val="center"/>
      </w:pPr>
    </w:p>
    <w:p w:rsidR="00657DC1" w:rsidRDefault="00A80D6D">
      <w:pPr>
        <w:pStyle w:val="normal0"/>
      </w:pPr>
      <w:r>
        <w:rPr>
          <w:i/>
        </w:rPr>
        <w:t>Directions: After reading the short story, please complete the following questions using complete sentences and thoughtful responses (3</w:t>
      </w:r>
      <w:r>
        <w:rPr>
          <w:i/>
        </w:rPr>
        <w:t>-4 sentences per response).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Rainsford’s</w:t>
      </w:r>
      <w:proofErr w:type="spellEnd"/>
      <w:r>
        <w:rPr>
          <w:sz w:val="24"/>
        </w:rPr>
        <w:t xml:space="preserve"> initial attitude towards hunting? Include one quote to support your opinion. (2pts)</w:t>
      </w:r>
    </w:p>
    <w:p w:rsidR="00657DC1" w:rsidRDefault="00A80D6D">
      <w:pPr>
        <w:pStyle w:val="normal0"/>
      </w:pPr>
      <w:r>
        <w:rPr>
          <w:sz w:val="24"/>
        </w:rPr>
        <w:t>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What is the “most dangerous game” according to General </w:t>
      </w:r>
      <w:proofErr w:type="spellStart"/>
      <w:r>
        <w:rPr>
          <w:sz w:val="24"/>
        </w:rPr>
        <w:t>Zaroff</w:t>
      </w:r>
      <w:proofErr w:type="spellEnd"/>
      <w:r>
        <w:rPr>
          <w:sz w:val="24"/>
        </w:rPr>
        <w:t>? (1 pt)</w:t>
      </w:r>
    </w:p>
    <w:p w:rsidR="00657DC1" w:rsidRDefault="00A80D6D">
      <w:pPr>
        <w:pStyle w:val="normal0"/>
      </w:pPr>
      <w:r>
        <w:rPr>
          <w:sz w:val="24"/>
        </w:rPr>
        <w:t>_________________________________________________</w:t>
      </w:r>
      <w:r>
        <w:rPr>
          <w:sz w:val="24"/>
        </w:rPr>
        <w:t>___________________________________________________________________________________________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Why does General </w:t>
      </w:r>
      <w:proofErr w:type="spellStart"/>
      <w:r>
        <w:rPr>
          <w:sz w:val="24"/>
        </w:rPr>
        <w:t>Zaroff</w:t>
      </w:r>
      <w:proofErr w:type="spellEnd"/>
      <w:r>
        <w:rPr>
          <w:sz w:val="24"/>
        </w:rPr>
        <w:t xml:space="preserve"> believe that men are NOT created equal? Include at least two quotes to support your response. (3 pts)</w:t>
      </w:r>
    </w:p>
    <w:p w:rsidR="00657DC1" w:rsidRDefault="00A80D6D">
      <w:pPr>
        <w:pStyle w:val="normal0"/>
      </w:pPr>
      <w:r>
        <w:rPr>
          <w:sz w:val="24"/>
        </w:rPr>
        <w:t>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lastRenderedPageBreak/>
        <w:t xml:space="preserve">Why did </w:t>
      </w:r>
      <w:proofErr w:type="spellStart"/>
      <w:r>
        <w:rPr>
          <w:sz w:val="24"/>
        </w:rPr>
        <w:t>Rainsford’s</w:t>
      </w:r>
      <w:proofErr w:type="spellEnd"/>
      <w:r>
        <w:rPr>
          <w:sz w:val="24"/>
        </w:rPr>
        <w:t xml:space="preserve"> attitude on hunting change by the end of the short story? Include one quote to support your opinion. (2 pts)</w:t>
      </w:r>
    </w:p>
    <w:p w:rsidR="00657DC1" w:rsidRDefault="00A80D6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On the last page, what does </w:t>
      </w:r>
      <w:proofErr w:type="spellStart"/>
      <w:r>
        <w:rPr>
          <w:sz w:val="24"/>
        </w:rPr>
        <w:t>Rainsford</w:t>
      </w:r>
      <w:proofErr w:type="spellEnd"/>
      <w:r>
        <w:rPr>
          <w:sz w:val="24"/>
        </w:rPr>
        <w:t xml:space="preserve"> do to General </w:t>
      </w:r>
      <w:proofErr w:type="spellStart"/>
      <w:r>
        <w:rPr>
          <w:sz w:val="24"/>
        </w:rPr>
        <w:t>Zaroff</w:t>
      </w:r>
      <w:proofErr w:type="spellEnd"/>
      <w:r>
        <w:rPr>
          <w:sz w:val="24"/>
        </w:rPr>
        <w:t>? Is he justified in doing this? Why or why not? (2 pts)</w:t>
      </w:r>
    </w:p>
    <w:p w:rsidR="00657DC1" w:rsidRDefault="00A80D6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</w:t>
      </w:r>
    </w:p>
    <w:p w:rsidR="00657DC1" w:rsidRDefault="00657DC1">
      <w:pPr>
        <w:pStyle w:val="normal0"/>
      </w:pPr>
    </w:p>
    <w:p w:rsidR="00657DC1" w:rsidRDefault="00A80D6D">
      <w:pPr>
        <w:pStyle w:val="normal0"/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Look back over your responses to The Most Dangerous Game Survey. For which response had your opinion changed the most after reading t</w:t>
      </w:r>
      <w:r>
        <w:rPr>
          <w:sz w:val="24"/>
        </w:rPr>
        <w:t>his short story? What caused your opinion to change? (2 pts)</w:t>
      </w:r>
    </w:p>
    <w:p w:rsidR="00657DC1" w:rsidRDefault="00A80D6D">
      <w:pPr>
        <w:pStyle w:val="normal0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</w:t>
      </w:r>
    </w:p>
    <w:sectPr w:rsidR="00657DC1" w:rsidSect="00657D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54A7"/>
    <w:multiLevelType w:val="multilevel"/>
    <w:tmpl w:val="B3C2A5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1148AD"/>
    <w:multiLevelType w:val="multilevel"/>
    <w:tmpl w:val="C172ED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57DC1"/>
    <w:rsid w:val="00657DC1"/>
    <w:rsid w:val="00A8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7DC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57DC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57DC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57DC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57DC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57DC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7DC1"/>
  </w:style>
  <w:style w:type="paragraph" w:styleId="Title">
    <w:name w:val="Title"/>
    <w:basedOn w:val="normal0"/>
    <w:next w:val="normal0"/>
    <w:rsid w:val="00657DC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57DC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>HTH Chula Vista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Game.docx</dc:title>
  <dc:creator>Janna Bunosky</dc:creator>
  <cp:lastModifiedBy>jbunosky</cp:lastModifiedBy>
  <cp:revision>2</cp:revision>
  <dcterms:created xsi:type="dcterms:W3CDTF">2015-01-26T19:19:00Z</dcterms:created>
  <dcterms:modified xsi:type="dcterms:W3CDTF">2015-01-26T19:19:00Z</dcterms:modified>
</cp:coreProperties>
</file>