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36" w:rsidRPr="00287DE9" w:rsidRDefault="00CE3A36" w:rsidP="00CE3A36">
      <w:r w:rsidRPr="00D70812">
        <w:rPr>
          <w:rFonts w:ascii="Times" w:hAnsi="Times"/>
          <w:sz w:val="23"/>
          <w:szCs w:val="23"/>
        </w:rPr>
        <w:t xml:space="preserve">Name: _____________________________________ </w:t>
      </w:r>
      <w:r>
        <w:rPr>
          <w:rFonts w:ascii="Times" w:hAnsi="Times"/>
          <w:sz w:val="23"/>
          <w:szCs w:val="23"/>
        </w:rPr>
        <w:t xml:space="preserve">   Due: 9/19                                        </w:t>
      </w:r>
      <w:r w:rsidRPr="00D70812">
        <w:rPr>
          <w:rFonts w:ascii="Times" w:hAnsi="Times"/>
          <w:sz w:val="23"/>
          <w:szCs w:val="23"/>
        </w:rPr>
        <w:t>Points: _____/</w:t>
      </w:r>
      <w:r w:rsidR="00561E94">
        <w:rPr>
          <w:rFonts w:ascii="Times" w:hAnsi="Times"/>
          <w:sz w:val="23"/>
          <w:szCs w:val="23"/>
        </w:rPr>
        <w:t xml:space="preserve"> 16</w:t>
      </w:r>
    </w:p>
    <w:p w:rsidR="00CE3A36" w:rsidRPr="00D70812" w:rsidRDefault="00CE3A36" w:rsidP="00CE3A36">
      <w:pPr>
        <w:contextualSpacing/>
        <w:jc w:val="center"/>
        <w:rPr>
          <w:rFonts w:ascii="Times" w:hAnsi="Times"/>
          <w:sz w:val="23"/>
          <w:szCs w:val="23"/>
        </w:rPr>
      </w:pPr>
      <w:r>
        <w:rPr>
          <w:rFonts w:ascii="Times" w:hAnsi="Times"/>
          <w:sz w:val="23"/>
          <w:szCs w:val="23"/>
        </w:rPr>
        <w:t>English I: 9/14-9/19</w:t>
      </w:r>
    </w:p>
    <w:p w:rsidR="00CE3A36" w:rsidRPr="00D70812" w:rsidRDefault="00CE3A36" w:rsidP="00CE3A36">
      <w:pPr>
        <w:contextualSpacing/>
        <w:rPr>
          <w:rFonts w:ascii="Times" w:hAnsi="Times"/>
          <w:b/>
          <w:sz w:val="23"/>
          <w:szCs w:val="23"/>
        </w:rPr>
      </w:pPr>
      <w:r w:rsidRPr="00D70812">
        <w:rPr>
          <w:rFonts w:ascii="Times" w:hAnsi="Times"/>
          <w:b/>
          <w:sz w:val="23"/>
          <w:szCs w:val="23"/>
        </w:rPr>
        <w:t xml:space="preserve">Essential Questions: </w:t>
      </w:r>
    </w:p>
    <w:p w:rsidR="006E6CF4" w:rsidRPr="00D70812" w:rsidRDefault="006E6CF4" w:rsidP="00CE3A36">
      <w:pPr>
        <w:pStyle w:val="ListParagraph"/>
        <w:numPr>
          <w:ilvl w:val="0"/>
          <w:numId w:val="2"/>
        </w:numPr>
        <w:rPr>
          <w:rFonts w:ascii="Times" w:hAnsi="Times"/>
          <w:sz w:val="23"/>
          <w:szCs w:val="23"/>
        </w:rPr>
      </w:pPr>
      <w:r>
        <w:rPr>
          <w:rFonts w:ascii="Times" w:hAnsi="Times"/>
          <w:sz w:val="23"/>
          <w:szCs w:val="23"/>
        </w:rPr>
        <w:t>Sensory Imagery: How do</w:t>
      </w:r>
      <w:r w:rsidR="00365533">
        <w:rPr>
          <w:rFonts w:ascii="Times" w:hAnsi="Times"/>
          <w:sz w:val="23"/>
          <w:szCs w:val="23"/>
        </w:rPr>
        <w:t xml:space="preserve"> the things we carry tell who people</w:t>
      </w:r>
      <w:r>
        <w:rPr>
          <w:rFonts w:ascii="Times" w:hAnsi="Times"/>
          <w:sz w:val="23"/>
          <w:szCs w:val="23"/>
        </w:rPr>
        <w:t xml:space="preserve"> are? </w:t>
      </w:r>
    </w:p>
    <w:p w:rsidR="00CE3A36" w:rsidRPr="00D70812" w:rsidRDefault="00CE3A36" w:rsidP="00CE3A36">
      <w:pPr>
        <w:contextualSpacing/>
        <w:rPr>
          <w:rFonts w:ascii="Times" w:hAnsi="Times"/>
          <w:b/>
          <w:sz w:val="23"/>
          <w:szCs w:val="23"/>
        </w:rPr>
      </w:pPr>
      <w:r w:rsidRPr="00D70812">
        <w:rPr>
          <w:rFonts w:ascii="Times" w:hAnsi="Times"/>
          <w:b/>
          <w:sz w:val="23"/>
          <w:szCs w:val="23"/>
        </w:rPr>
        <w:t>Week Goals</w:t>
      </w:r>
    </w:p>
    <w:p w:rsidR="00CE3A36" w:rsidRDefault="005D6107" w:rsidP="00CE3A36">
      <w:pPr>
        <w:pStyle w:val="ListParagraph"/>
        <w:numPr>
          <w:ilvl w:val="0"/>
          <w:numId w:val="3"/>
        </w:numPr>
        <w:rPr>
          <w:rFonts w:ascii="Times" w:hAnsi="Times"/>
          <w:sz w:val="23"/>
          <w:szCs w:val="23"/>
        </w:rPr>
      </w:pPr>
      <w:r>
        <w:rPr>
          <w:rFonts w:ascii="Times" w:hAnsi="Times"/>
          <w:sz w:val="23"/>
          <w:szCs w:val="23"/>
        </w:rPr>
        <w:t>World Cultures: Understand the reasons the U.S. government gave for sending troops to Vietnam</w:t>
      </w:r>
      <w:r w:rsidR="009924F3">
        <w:rPr>
          <w:rFonts w:ascii="Times" w:hAnsi="Times"/>
          <w:sz w:val="23"/>
          <w:szCs w:val="23"/>
        </w:rPr>
        <w:t xml:space="preserve"> and the controversies surrounding the war</w:t>
      </w:r>
    </w:p>
    <w:p w:rsidR="005D6107" w:rsidRDefault="005D6107" w:rsidP="00CE3A36">
      <w:pPr>
        <w:pStyle w:val="ListParagraph"/>
        <w:numPr>
          <w:ilvl w:val="0"/>
          <w:numId w:val="3"/>
        </w:numPr>
        <w:rPr>
          <w:rFonts w:ascii="Times" w:hAnsi="Times"/>
          <w:sz w:val="23"/>
          <w:szCs w:val="23"/>
        </w:rPr>
      </w:pPr>
      <w:r>
        <w:rPr>
          <w:rFonts w:ascii="Times" w:hAnsi="Times"/>
          <w:sz w:val="23"/>
          <w:szCs w:val="23"/>
        </w:rPr>
        <w:t>Grammar: Use commas and semicolons effectively in compound sentences</w:t>
      </w:r>
    </w:p>
    <w:p w:rsidR="005D6107" w:rsidRPr="00CE3A36" w:rsidRDefault="005D6107" w:rsidP="00CE3A36">
      <w:pPr>
        <w:pStyle w:val="ListParagraph"/>
        <w:numPr>
          <w:ilvl w:val="0"/>
          <w:numId w:val="3"/>
        </w:numPr>
        <w:rPr>
          <w:rFonts w:ascii="Times" w:hAnsi="Times"/>
          <w:sz w:val="23"/>
          <w:szCs w:val="23"/>
        </w:rPr>
      </w:pPr>
      <w:r>
        <w:rPr>
          <w:rFonts w:ascii="Times" w:hAnsi="Times"/>
          <w:sz w:val="23"/>
          <w:szCs w:val="23"/>
        </w:rPr>
        <w:t xml:space="preserve">Writing: </w:t>
      </w:r>
      <w:r w:rsidR="005B0649">
        <w:rPr>
          <w:rFonts w:ascii="Times" w:hAnsi="Times"/>
          <w:sz w:val="23"/>
          <w:szCs w:val="23"/>
        </w:rPr>
        <w:t>Use tangible and intangible descriptions for characters</w:t>
      </w:r>
      <w:r w:rsidR="009924F3">
        <w:rPr>
          <w:rFonts w:ascii="Times" w:hAnsi="Times"/>
          <w:sz w:val="23"/>
          <w:szCs w:val="23"/>
        </w:rPr>
        <w:t>, use sensory detail—sight, sound, taste, touch, smell to describe characters and objects</w:t>
      </w:r>
    </w:p>
    <w:tbl>
      <w:tblPr>
        <w:tblStyle w:val="TableGrid"/>
        <w:tblW w:w="11520" w:type="dxa"/>
        <w:tblInd w:w="-252" w:type="dxa"/>
        <w:tblLook w:val="04A0"/>
      </w:tblPr>
      <w:tblGrid>
        <w:gridCol w:w="1530"/>
        <w:gridCol w:w="7200"/>
        <w:gridCol w:w="2790"/>
      </w:tblGrid>
      <w:tr w:rsidR="00CE3A36" w:rsidRPr="00D70812" w:rsidTr="009924F3">
        <w:tc>
          <w:tcPr>
            <w:tcW w:w="1530" w:type="dxa"/>
          </w:tcPr>
          <w:p w:rsidR="00CE3A36" w:rsidRPr="00D70812" w:rsidRDefault="00CE3A36" w:rsidP="00716DB3">
            <w:pPr>
              <w:contextualSpacing/>
              <w:rPr>
                <w:rFonts w:ascii="Times" w:hAnsi="Times"/>
                <w:sz w:val="23"/>
                <w:szCs w:val="23"/>
              </w:rPr>
            </w:pPr>
          </w:p>
        </w:tc>
        <w:tc>
          <w:tcPr>
            <w:tcW w:w="7200" w:type="dxa"/>
          </w:tcPr>
          <w:p w:rsidR="00CE3A36" w:rsidRPr="00D70812" w:rsidRDefault="00CE3A36" w:rsidP="00716DB3">
            <w:pPr>
              <w:contextualSpacing/>
              <w:rPr>
                <w:rFonts w:ascii="Times" w:hAnsi="Times"/>
                <w:sz w:val="23"/>
                <w:szCs w:val="23"/>
              </w:rPr>
            </w:pPr>
            <w:r w:rsidRPr="00D70812">
              <w:rPr>
                <w:rFonts w:ascii="Times" w:hAnsi="Times"/>
                <w:sz w:val="23"/>
                <w:szCs w:val="23"/>
              </w:rPr>
              <w:t>Agenda</w:t>
            </w:r>
          </w:p>
        </w:tc>
        <w:tc>
          <w:tcPr>
            <w:tcW w:w="2790" w:type="dxa"/>
          </w:tcPr>
          <w:p w:rsidR="00CE3A36" w:rsidRPr="00D70812" w:rsidRDefault="00CE3A36" w:rsidP="00716DB3">
            <w:pPr>
              <w:contextualSpacing/>
              <w:rPr>
                <w:rFonts w:ascii="Times" w:hAnsi="Times"/>
                <w:sz w:val="23"/>
                <w:szCs w:val="23"/>
              </w:rPr>
            </w:pPr>
            <w:r>
              <w:rPr>
                <w:rFonts w:ascii="Times" w:hAnsi="Times"/>
                <w:sz w:val="23"/>
                <w:szCs w:val="23"/>
              </w:rPr>
              <w:t xml:space="preserve">Tentative </w:t>
            </w:r>
            <w:r w:rsidRPr="00D70812">
              <w:rPr>
                <w:rFonts w:ascii="Times" w:hAnsi="Times"/>
                <w:sz w:val="23"/>
                <w:szCs w:val="23"/>
              </w:rPr>
              <w:t>Homework</w:t>
            </w:r>
          </w:p>
        </w:tc>
      </w:tr>
      <w:tr w:rsidR="00CE3A36" w:rsidRPr="00D70812" w:rsidTr="009924F3">
        <w:tc>
          <w:tcPr>
            <w:tcW w:w="1530" w:type="dxa"/>
          </w:tcPr>
          <w:p w:rsidR="00CE3A36" w:rsidRPr="00CE3A36" w:rsidRDefault="00CE3A36" w:rsidP="00716DB3">
            <w:pPr>
              <w:contextualSpacing/>
              <w:rPr>
                <w:rFonts w:ascii="Times" w:hAnsi="Times"/>
                <w:sz w:val="23"/>
                <w:szCs w:val="23"/>
              </w:rPr>
            </w:pPr>
            <w:r w:rsidRPr="00D70812">
              <w:rPr>
                <w:rFonts w:ascii="Times" w:hAnsi="Times"/>
                <w:b/>
                <w:sz w:val="23"/>
                <w:szCs w:val="23"/>
              </w:rPr>
              <w:t>Monday 9/7</w:t>
            </w:r>
            <w:r>
              <w:rPr>
                <w:rFonts w:ascii="Times" w:hAnsi="Times"/>
                <w:b/>
                <w:sz w:val="23"/>
                <w:szCs w:val="23"/>
              </w:rPr>
              <w:t xml:space="preserve">: </w:t>
            </w:r>
            <w:r w:rsidR="006E6CF4">
              <w:rPr>
                <w:rFonts w:ascii="Times" w:hAnsi="Times"/>
                <w:sz w:val="23"/>
                <w:szCs w:val="23"/>
              </w:rPr>
              <w:t>Objects that represent people the best</w:t>
            </w:r>
          </w:p>
        </w:tc>
        <w:tc>
          <w:tcPr>
            <w:tcW w:w="7200" w:type="dxa"/>
          </w:tcPr>
          <w:p w:rsidR="008022B5" w:rsidRDefault="00CE3A36" w:rsidP="00CE3A36">
            <w:pPr>
              <w:pStyle w:val="ListParagraph"/>
              <w:numPr>
                <w:ilvl w:val="0"/>
                <w:numId w:val="1"/>
              </w:numPr>
              <w:rPr>
                <w:rFonts w:ascii="Times" w:hAnsi="Times"/>
                <w:sz w:val="23"/>
                <w:szCs w:val="23"/>
              </w:rPr>
            </w:pPr>
            <w:r>
              <w:rPr>
                <w:rFonts w:ascii="Times" w:hAnsi="Times"/>
                <w:sz w:val="23"/>
                <w:szCs w:val="23"/>
              </w:rPr>
              <w:t xml:space="preserve">Do Now: </w:t>
            </w:r>
          </w:p>
          <w:p w:rsidR="00CE3A36" w:rsidRDefault="00CE3A36" w:rsidP="008022B5">
            <w:pPr>
              <w:pStyle w:val="ListParagraph"/>
              <w:numPr>
                <w:ilvl w:val="1"/>
                <w:numId w:val="1"/>
              </w:numPr>
              <w:rPr>
                <w:rFonts w:ascii="Times" w:hAnsi="Times"/>
                <w:sz w:val="23"/>
                <w:szCs w:val="23"/>
              </w:rPr>
            </w:pPr>
            <w:r>
              <w:rPr>
                <w:rFonts w:ascii="Times" w:hAnsi="Times"/>
                <w:sz w:val="23"/>
                <w:szCs w:val="23"/>
              </w:rPr>
              <w:t>Identify the people</w:t>
            </w:r>
            <w:r w:rsidR="006635DC">
              <w:rPr>
                <w:rFonts w:ascii="Times" w:hAnsi="Times"/>
                <w:sz w:val="23"/>
                <w:szCs w:val="23"/>
              </w:rPr>
              <w:t xml:space="preserve"> present</w:t>
            </w:r>
            <w:r>
              <w:rPr>
                <w:rFonts w:ascii="Times" w:hAnsi="Times"/>
                <w:sz w:val="23"/>
                <w:szCs w:val="23"/>
              </w:rPr>
              <w:t xml:space="preserve"> in your mix</w:t>
            </w:r>
            <w:r w:rsidR="00BC4DEA">
              <w:rPr>
                <w:rFonts w:ascii="Times" w:hAnsi="Times"/>
                <w:sz w:val="23"/>
                <w:szCs w:val="23"/>
              </w:rPr>
              <w:t xml:space="preserve">ed </w:t>
            </w:r>
            <w:r>
              <w:rPr>
                <w:rFonts w:ascii="Times" w:hAnsi="Times"/>
                <w:sz w:val="23"/>
                <w:szCs w:val="23"/>
              </w:rPr>
              <w:t>tape</w:t>
            </w:r>
            <w:r w:rsidR="005B0649">
              <w:rPr>
                <w:rFonts w:ascii="Times" w:hAnsi="Times"/>
                <w:sz w:val="23"/>
                <w:szCs w:val="23"/>
              </w:rPr>
              <w:t xml:space="preserve"> and people absent</w:t>
            </w:r>
          </w:p>
          <w:p w:rsidR="008022B5" w:rsidRDefault="008022B5" w:rsidP="008022B5">
            <w:pPr>
              <w:pStyle w:val="ListParagraph"/>
              <w:numPr>
                <w:ilvl w:val="1"/>
                <w:numId w:val="1"/>
              </w:numPr>
              <w:rPr>
                <w:rFonts w:ascii="Times" w:hAnsi="Times"/>
                <w:sz w:val="23"/>
                <w:szCs w:val="23"/>
              </w:rPr>
            </w:pPr>
            <w:r>
              <w:rPr>
                <w:rFonts w:ascii="Times" w:hAnsi="Times"/>
                <w:sz w:val="23"/>
                <w:szCs w:val="23"/>
              </w:rPr>
              <w:t>Print out mix</w:t>
            </w:r>
            <w:r w:rsidR="00BC4DEA">
              <w:rPr>
                <w:rFonts w:ascii="Times" w:hAnsi="Times"/>
                <w:sz w:val="23"/>
                <w:szCs w:val="23"/>
              </w:rPr>
              <w:t xml:space="preserve">ed </w:t>
            </w:r>
            <w:r>
              <w:rPr>
                <w:rFonts w:ascii="Times" w:hAnsi="Times"/>
                <w:sz w:val="23"/>
                <w:szCs w:val="23"/>
              </w:rPr>
              <w:t>tape</w:t>
            </w:r>
            <w:r w:rsidR="006E6CF4">
              <w:rPr>
                <w:rFonts w:ascii="Times" w:hAnsi="Times"/>
                <w:sz w:val="23"/>
                <w:szCs w:val="23"/>
              </w:rPr>
              <w:t xml:space="preserve"> draft #1</w:t>
            </w:r>
          </w:p>
          <w:p w:rsidR="008022B5" w:rsidRDefault="008022B5" w:rsidP="00CE3A36">
            <w:pPr>
              <w:pStyle w:val="ListParagraph"/>
              <w:numPr>
                <w:ilvl w:val="0"/>
                <w:numId w:val="1"/>
              </w:numPr>
              <w:rPr>
                <w:rFonts w:ascii="Times" w:hAnsi="Times"/>
                <w:i/>
                <w:sz w:val="23"/>
                <w:szCs w:val="23"/>
              </w:rPr>
            </w:pPr>
            <w:r>
              <w:rPr>
                <w:rFonts w:ascii="Times" w:hAnsi="Times"/>
                <w:sz w:val="23"/>
                <w:szCs w:val="23"/>
              </w:rPr>
              <w:t xml:space="preserve">Begin </w:t>
            </w:r>
            <w:r w:rsidRPr="008022B5">
              <w:rPr>
                <w:rFonts w:ascii="Times" w:hAnsi="Times"/>
                <w:i/>
                <w:sz w:val="23"/>
                <w:szCs w:val="23"/>
              </w:rPr>
              <w:t>The Things They Carried</w:t>
            </w:r>
          </w:p>
          <w:p w:rsidR="003D42D6" w:rsidRPr="003D42D6" w:rsidRDefault="003D42D6" w:rsidP="003D42D6">
            <w:pPr>
              <w:pStyle w:val="ListParagraph"/>
              <w:numPr>
                <w:ilvl w:val="1"/>
                <w:numId w:val="1"/>
              </w:numPr>
              <w:rPr>
                <w:rFonts w:ascii="Times" w:hAnsi="Times"/>
                <w:i/>
                <w:sz w:val="23"/>
                <w:szCs w:val="23"/>
              </w:rPr>
            </w:pPr>
            <w:r>
              <w:rPr>
                <w:rFonts w:ascii="Times" w:hAnsi="Times"/>
                <w:sz w:val="23"/>
                <w:szCs w:val="23"/>
              </w:rPr>
              <w:t>Sherlock Holmes Video</w:t>
            </w:r>
          </w:p>
          <w:p w:rsidR="003D42D6" w:rsidRPr="003D42D6" w:rsidRDefault="003D42D6" w:rsidP="003D42D6">
            <w:pPr>
              <w:pStyle w:val="ListParagraph"/>
              <w:numPr>
                <w:ilvl w:val="1"/>
                <w:numId w:val="1"/>
              </w:numPr>
              <w:rPr>
                <w:rFonts w:ascii="Times" w:hAnsi="Times"/>
                <w:i/>
                <w:sz w:val="23"/>
                <w:szCs w:val="23"/>
              </w:rPr>
            </w:pPr>
            <w:r>
              <w:rPr>
                <w:rFonts w:ascii="Times" w:hAnsi="Times"/>
                <w:sz w:val="23"/>
                <w:szCs w:val="23"/>
              </w:rPr>
              <w:t>Our stuff</w:t>
            </w:r>
          </w:p>
          <w:p w:rsidR="003D42D6" w:rsidRDefault="003D42D6" w:rsidP="003D42D6">
            <w:pPr>
              <w:pStyle w:val="ListParagraph"/>
              <w:numPr>
                <w:ilvl w:val="1"/>
                <w:numId w:val="1"/>
              </w:numPr>
              <w:rPr>
                <w:rFonts w:ascii="Times" w:hAnsi="Times"/>
                <w:i/>
                <w:sz w:val="23"/>
                <w:szCs w:val="23"/>
              </w:rPr>
            </w:pPr>
            <w:r>
              <w:rPr>
                <w:rFonts w:ascii="Times" w:hAnsi="Times"/>
                <w:sz w:val="23"/>
                <w:szCs w:val="23"/>
              </w:rPr>
              <w:t>The Things They Carried graphic organizer</w:t>
            </w:r>
          </w:p>
          <w:p w:rsidR="003D42D6" w:rsidRPr="003D42D6" w:rsidRDefault="00CE3A36" w:rsidP="003D42D6">
            <w:pPr>
              <w:pStyle w:val="ListParagraph"/>
              <w:numPr>
                <w:ilvl w:val="0"/>
                <w:numId w:val="1"/>
              </w:numPr>
              <w:rPr>
                <w:rFonts w:ascii="Times" w:hAnsi="Times"/>
                <w:sz w:val="23"/>
                <w:szCs w:val="23"/>
              </w:rPr>
            </w:pPr>
            <w:r>
              <w:rPr>
                <w:rFonts w:ascii="Times" w:hAnsi="Times"/>
                <w:sz w:val="23"/>
                <w:szCs w:val="23"/>
              </w:rPr>
              <w:t>Star Reader Test</w:t>
            </w:r>
          </w:p>
        </w:tc>
        <w:tc>
          <w:tcPr>
            <w:tcW w:w="2790" w:type="dxa"/>
          </w:tcPr>
          <w:p w:rsidR="005D6107" w:rsidRPr="003D42D6" w:rsidRDefault="005D6107" w:rsidP="003D42D6">
            <w:pPr>
              <w:pStyle w:val="ListParagraph"/>
              <w:numPr>
                <w:ilvl w:val="0"/>
                <w:numId w:val="1"/>
              </w:numPr>
              <w:rPr>
                <w:rFonts w:ascii="Times" w:hAnsi="Times"/>
                <w:sz w:val="23"/>
                <w:szCs w:val="23"/>
              </w:rPr>
            </w:pPr>
            <w:r w:rsidRPr="003D42D6">
              <w:rPr>
                <w:rFonts w:ascii="Times" w:hAnsi="Times"/>
                <w:sz w:val="23"/>
                <w:szCs w:val="23"/>
              </w:rPr>
              <w:t xml:space="preserve">Fill out graphic organizer </w:t>
            </w:r>
            <w:r w:rsidR="00E8128E">
              <w:rPr>
                <w:rFonts w:ascii="Times" w:hAnsi="Times"/>
                <w:sz w:val="23"/>
                <w:szCs w:val="23"/>
              </w:rPr>
              <w:t>“</w:t>
            </w:r>
            <w:r w:rsidRPr="003D42D6">
              <w:rPr>
                <w:rFonts w:ascii="Times" w:hAnsi="Times"/>
                <w:sz w:val="23"/>
                <w:szCs w:val="23"/>
              </w:rPr>
              <w:t>The Things They Carried</w:t>
            </w:r>
            <w:r w:rsidR="00E8128E">
              <w:rPr>
                <w:rFonts w:ascii="Times" w:hAnsi="Times"/>
                <w:sz w:val="23"/>
                <w:szCs w:val="23"/>
              </w:rPr>
              <w:t>”</w:t>
            </w:r>
            <w:r w:rsidRPr="003D42D6">
              <w:rPr>
                <w:rFonts w:ascii="Times" w:hAnsi="Times"/>
                <w:sz w:val="23"/>
                <w:szCs w:val="23"/>
              </w:rPr>
              <w:t xml:space="preserve"> (from last week’s packet)</w:t>
            </w:r>
          </w:p>
        </w:tc>
      </w:tr>
      <w:tr w:rsidR="00CE3A36" w:rsidRPr="00D70812" w:rsidTr="009924F3">
        <w:tc>
          <w:tcPr>
            <w:tcW w:w="1530" w:type="dxa"/>
          </w:tcPr>
          <w:p w:rsidR="00CE3A36" w:rsidRPr="00D70812" w:rsidRDefault="00CE3A36" w:rsidP="004375B2">
            <w:pPr>
              <w:contextualSpacing/>
              <w:rPr>
                <w:rFonts w:ascii="Times" w:hAnsi="Times"/>
                <w:sz w:val="23"/>
                <w:szCs w:val="23"/>
              </w:rPr>
            </w:pPr>
            <w:r w:rsidRPr="00D70812">
              <w:rPr>
                <w:rFonts w:ascii="Times" w:hAnsi="Times"/>
                <w:b/>
                <w:sz w:val="23"/>
                <w:szCs w:val="23"/>
              </w:rPr>
              <w:t>Tuesday 9/8:</w:t>
            </w:r>
            <w:r w:rsidRPr="00D70812">
              <w:rPr>
                <w:rFonts w:ascii="Times" w:hAnsi="Times"/>
                <w:sz w:val="23"/>
                <w:szCs w:val="23"/>
              </w:rPr>
              <w:t xml:space="preserve"> </w:t>
            </w:r>
            <w:r w:rsidR="004375B2">
              <w:rPr>
                <w:rFonts w:ascii="Times" w:hAnsi="Times"/>
                <w:sz w:val="23"/>
                <w:szCs w:val="23"/>
              </w:rPr>
              <w:t xml:space="preserve">What’s so heavy about this war for </w:t>
            </w:r>
            <w:proofErr w:type="spellStart"/>
            <w:r w:rsidR="004375B2">
              <w:rPr>
                <w:rFonts w:ascii="Times" w:hAnsi="Times"/>
                <w:sz w:val="23"/>
                <w:szCs w:val="23"/>
              </w:rPr>
              <w:t>O’brien</w:t>
            </w:r>
            <w:proofErr w:type="spellEnd"/>
            <w:r w:rsidR="004375B2">
              <w:rPr>
                <w:rFonts w:ascii="Times" w:hAnsi="Times"/>
                <w:sz w:val="23"/>
                <w:szCs w:val="23"/>
              </w:rPr>
              <w:t xml:space="preserve">? </w:t>
            </w:r>
            <w:r w:rsidR="00E8128E">
              <w:rPr>
                <w:rFonts w:ascii="Times" w:hAnsi="Times"/>
                <w:sz w:val="23"/>
                <w:szCs w:val="23"/>
              </w:rPr>
              <w:t xml:space="preserve"> </w:t>
            </w:r>
          </w:p>
        </w:tc>
        <w:tc>
          <w:tcPr>
            <w:tcW w:w="7200" w:type="dxa"/>
          </w:tcPr>
          <w:p w:rsidR="00CE3A36" w:rsidRDefault="00CE3A36" w:rsidP="00CE3A36">
            <w:pPr>
              <w:pStyle w:val="ListParagraph"/>
              <w:numPr>
                <w:ilvl w:val="0"/>
                <w:numId w:val="1"/>
              </w:numPr>
              <w:rPr>
                <w:rFonts w:ascii="Times" w:hAnsi="Times"/>
                <w:sz w:val="23"/>
                <w:szCs w:val="23"/>
              </w:rPr>
            </w:pPr>
            <w:r>
              <w:rPr>
                <w:rFonts w:ascii="Times" w:hAnsi="Times"/>
                <w:sz w:val="23"/>
                <w:szCs w:val="23"/>
              </w:rPr>
              <w:t xml:space="preserve">Do Now: </w:t>
            </w:r>
            <w:r w:rsidR="006E6CF4">
              <w:rPr>
                <w:rFonts w:ascii="Times" w:hAnsi="Times"/>
                <w:sz w:val="23"/>
                <w:szCs w:val="23"/>
              </w:rPr>
              <w:t xml:space="preserve">Grammar: </w:t>
            </w:r>
            <w:r w:rsidR="00BC4DEA">
              <w:rPr>
                <w:rFonts w:ascii="Times" w:hAnsi="Times"/>
                <w:sz w:val="23"/>
                <w:szCs w:val="23"/>
              </w:rPr>
              <w:t>What’s the purpose of “and”?</w:t>
            </w:r>
          </w:p>
          <w:p w:rsidR="00F02801" w:rsidRDefault="006E6CF4" w:rsidP="003D42D6">
            <w:pPr>
              <w:pStyle w:val="ListParagraph"/>
              <w:numPr>
                <w:ilvl w:val="0"/>
                <w:numId w:val="1"/>
              </w:numPr>
              <w:rPr>
                <w:rFonts w:ascii="Times" w:hAnsi="Times"/>
                <w:sz w:val="23"/>
                <w:szCs w:val="23"/>
              </w:rPr>
            </w:pPr>
            <w:r>
              <w:rPr>
                <w:rFonts w:ascii="Times" w:hAnsi="Times"/>
                <w:sz w:val="23"/>
                <w:szCs w:val="23"/>
              </w:rPr>
              <w:t xml:space="preserve">Go over </w:t>
            </w:r>
            <w:r w:rsidR="00BC4DEA">
              <w:rPr>
                <w:rFonts w:ascii="Times" w:hAnsi="Times"/>
                <w:sz w:val="23"/>
                <w:szCs w:val="23"/>
              </w:rPr>
              <w:t>graphic organize</w:t>
            </w:r>
            <w:r w:rsidR="003D42D6">
              <w:rPr>
                <w:rFonts w:ascii="Times" w:hAnsi="Times"/>
                <w:sz w:val="23"/>
                <w:szCs w:val="23"/>
              </w:rPr>
              <w:t>r</w:t>
            </w:r>
            <w:r w:rsidR="00BC4DEA">
              <w:rPr>
                <w:rFonts w:ascii="Times" w:hAnsi="Times"/>
                <w:sz w:val="23"/>
                <w:szCs w:val="23"/>
              </w:rPr>
              <w:t xml:space="preserve"> from yesterday</w:t>
            </w:r>
          </w:p>
          <w:p w:rsidR="003D42D6" w:rsidRDefault="003D42D6" w:rsidP="003D42D6">
            <w:pPr>
              <w:pStyle w:val="ListParagraph"/>
              <w:numPr>
                <w:ilvl w:val="0"/>
                <w:numId w:val="1"/>
              </w:numPr>
              <w:rPr>
                <w:rFonts w:ascii="Times" w:hAnsi="Times"/>
                <w:sz w:val="23"/>
                <w:szCs w:val="23"/>
              </w:rPr>
            </w:pPr>
            <w:r>
              <w:rPr>
                <w:rFonts w:ascii="Times" w:hAnsi="Times"/>
                <w:sz w:val="23"/>
                <w:szCs w:val="23"/>
              </w:rPr>
              <w:t xml:space="preserve">Discuss first chapter: </w:t>
            </w:r>
          </w:p>
          <w:p w:rsidR="003D42D6" w:rsidRDefault="003D42D6" w:rsidP="003D42D6">
            <w:pPr>
              <w:pStyle w:val="ListParagraph"/>
              <w:numPr>
                <w:ilvl w:val="1"/>
                <w:numId w:val="1"/>
              </w:numPr>
              <w:rPr>
                <w:rFonts w:ascii="Times" w:hAnsi="Times"/>
                <w:sz w:val="23"/>
                <w:szCs w:val="23"/>
              </w:rPr>
            </w:pPr>
            <w:r>
              <w:rPr>
                <w:rFonts w:ascii="Times" w:hAnsi="Times"/>
                <w:sz w:val="23"/>
                <w:szCs w:val="23"/>
              </w:rPr>
              <w:t xml:space="preserve">WHY in the world would </w:t>
            </w:r>
            <w:proofErr w:type="spellStart"/>
            <w:r>
              <w:rPr>
                <w:rFonts w:ascii="Times" w:hAnsi="Times"/>
                <w:sz w:val="23"/>
                <w:szCs w:val="23"/>
              </w:rPr>
              <w:t>O’brien</w:t>
            </w:r>
            <w:proofErr w:type="spellEnd"/>
            <w:r>
              <w:rPr>
                <w:rFonts w:ascii="Times" w:hAnsi="Times"/>
                <w:sz w:val="23"/>
                <w:szCs w:val="23"/>
              </w:rPr>
              <w:t xml:space="preserve"> start a book by listing all of these things that he and his troop carried</w:t>
            </w:r>
            <w:r w:rsidR="009924F3">
              <w:rPr>
                <w:rFonts w:ascii="Times" w:hAnsi="Times"/>
                <w:sz w:val="23"/>
                <w:szCs w:val="23"/>
              </w:rPr>
              <w:t xml:space="preserve"> (*think altars in DDLM)</w:t>
            </w:r>
            <w:r>
              <w:rPr>
                <w:rFonts w:ascii="Times" w:hAnsi="Times"/>
                <w:sz w:val="23"/>
                <w:szCs w:val="23"/>
              </w:rPr>
              <w:t xml:space="preserve">? </w:t>
            </w:r>
          </w:p>
          <w:p w:rsidR="003D42D6" w:rsidRDefault="003D42D6" w:rsidP="003D42D6">
            <w:pPr>
              <w:pStyle w:val="ListParagraph"/>
              <w:numPr>
                <w:ilvl w:val="1"/>
                <w:numId w:val="1"/>
              </w:numPr>
              <w:rPr>
                <w:rFonts w:ascii="Times" w:hAnsi="Times"/>
                <w:sz w:val="23"/>
                <w:szCs w:val="23"/>
              </w:rPr>
            </w:pPr>
            <w:r>
              <w:rPr>
                <w:rFonts w:ascii="Times" w:hAnsi="Times"/>
                <w:sz w:val="23"/>
                <w:szCs w:val="23"/>
              </w:rPr>
              <w:t>WHY in the world is he so obsessed with weight?</w:t>
            </w:r>
            <w:r w:rsidR="004375B2">
              <w:rPr>
                <w:rFonts w:ascii="Times" w:hAnsi="Times"/>
                <w:sz w:val="23"/>
                <w:szCs w:val="23"/>
              </w:rPr>
              <w:t xml:space="preserve"> What’s so heavy about this war?</w:t>
            </w:r>
          </w:p>
          <w:p w:rsidR="003D42D6" w:rsidRDefault="003D42D6" w:rsidP="003D42D6">
            <w:pPr>
              <w:pStyle w:val="ListParagraph"/>
              <w:numPr>
                <w:ilvl w:val="0"/>
                <w:numId w:val="1"/>
              </w:numPr>
              <w:rPr>
                <w:rFonts w:ascii="Times" w:hAnsi="Times"/>
                <w:sz w:val="23"/>
                <w:szCs w:val="23"/>
              </w:rPr>
            </w:pPr>
            <w:r>
              <w:rPr>
                <w:rFonts w:ascii="Times" w:hAnsi="Times"/>
                <w:sz w:val="23"/>
                <w:szCs w:val="23"/>
              </w:rPr>
              <w:t>A Picture of the Vietnam War</w:t>
            </w:r>
          </w:p>
          <w:p w:rsidR="003D42D6" w:rsidRDefault="003D42D6" w:rsidP="003D42D6">
            <w:pPr>
              <w:pStyle w:val="ListParagraph"/>
              <w:numPr>
                <w:ilvl w:val="1"/>
                <w:numId w:val="1"/>
              </w:numPr>
              <w:rPr>
                <w:rFonts w:ascii="Times" w:hAnsi="Times"/>
                <w:sz w:val="23"/>
                <w:szCs w:val="23"/>
              </w:rPr>
            </w:pPr>
            <w:r>
              <w:rPr>
                <w:rFonts w:ascii="Times" w:hAnsi="Times"/>
                <w:sz w:val="23"/>
                <w:szCs w:val="23"/>
              </w:rPr>
              <w:t xml:space="preserve">Watch </w:t>
            </w:r>
            <w:r w:rsidRPr="003D42D6">
              <w:rPr>
                <w:rFonts w:ascii="Times" w:hAnsi="Times"/>
                <w:i/>
                <w:sz w:val="23"/>
                <w:szCs w:val="23"/>
              </w:rPr>
              <w:t>Forrest Gump</w:t>
            </w:r>
          </w:p>
          <w:p w:rsidR="003D42D6" w:rsidRPr="003D42D6" w:rsidRDefault="003D42D6" w:rsidP="003D42D6">
            <w:pPr>
              <w:pStyle w:val="ListParagraph"/>
              <w:numPr>
                <w:ilvl w:val="1"/>
                <w:numId w:val="1"/>
              </w:numPr>
              <w:rPr>
                <w:rFonts w:ascii="Times" w:hAnsi="Times"/>
                <w:sz w:val="23"/>
                <w:szCs w:val="23"/>
              </w:rPr>
            </w:pPr>
            <w:r>
              <w:rPr>
                <w:rFonts w:ascii="Times" w:hAnsi="Times"/>
                <w:sz w:val="23"/>
                <w:szCs w:val="23"/>
              </w:rPr>
              <w:t>Write down questions you have about the Vietnam War</w:t>
            </w:r>
          </w:p>
        </w:tc>
        <w:tc>
          <w:tcPr>
            <w:tcW w:w="2790" w:type="dxa"/>
          </w:tcPr>
          <w:p w:rsidR="006E6CF4" w:rsidRDefault="006E6CF4" w:rsidP="003D42D6">
            <w:pPr>
              <w:pStyle w:val="ListParagraph"/>
              <w:numPr>
                <w:ilvl w:val="0"/>
                <w:numId w:val="1"/>
              </w:numPr>
              <w:rPr>
                <w:rFonts w:ascii="Times" w:hAnsi="Times"/>
                <w:sz w:val="23"/>
                <w:szCs w:val="23"/>
              </w:rPr>
            </w:pPr>
            <w:r>
              <w:rPr>
                <w:rFonts w:ascii="Times" w:hAnsi="Times"/>
                <w:sz w:val="23"/>
                <w:szCs w:val="23"/>
              </w:rPr>
              <w:t>Finish grammar worksheet</w:t>
            </w:r>
          </w:p>
          <w:p w:rsidR="003D42D6" w:rsidRDefault="003D42D6" w:rsidP="003D42D6">
            <w:pPr>
              <w:pStyle w:val="ListParagraph"/>
              <w:numPr>
                <w:ilvl w:val="0"/>
                <w:numId w:val="1"/>
              </w:numPr>
              <w:rPr>
                <w:rFonts w:ascii="Times" w:hAnsi="Times"/>
                <w:sz w:val="23"/>
                <w:szCs w:val="23"/>
              </w:rPr>
            </w:pPr>
            <w:r>
              <w:rPr>
                <w:rFonts w:ascii="Times" w:hAnsi="Times"/>
                <w:sz w:val="23"/>
                <w:szCs w:val="23"/>
              </w:rPr>
              <w:t xml:space="preserve">Read </w:t>
            </w:r>
            <w:r w:rsidR="00E8128E">
              <w:rPr>
                <w:rFonts w:ascii="Times" w:hAnsi="Times"/>
                <w:sz w:val="23"/>
                <w:szCs w:val="23"/>
              </w:rPr>
              <w:t>“The Vietnam War” in packet</w:t>
            </w:r>
          </w:p>
          <w:p w:rsidR="00365533" w:rsidRPr="003D42D6" w:rsidRDefault="00365533" w:rsidP="003D42D6">
            <w:pPr>
              <w:pStyle w:val="ListParagraph"/>
              <w:numPr>
                <w:ilvl w:val="0"/>
                <w:numId w:val="1"/>
              </w:numPr>
              <w:rPr>
                <w:rFonts w:ascii="Times" w:hAnsi="Times"/>
                <w:sz w:val="23"/>
                <w:szCs w:val="23"/>
              </w:rPr>
            </w:pPr>
            <w:r>
              <w:rPr>
                <w:rFonts w:ascii="Times" w:hAnsi="Times"/>
                <w:sz w:val="23"/>
                <w:szCs w:val="23"/>
              </w:rPr>
              <w:t>Fill out “Questions over the Reading”</w:t>
            </w:r>
          </w:p>
        </w:tc>
      </w:tr>
      <w:tr w:rsidR="00CE3A36" w:rsidRPr="00D70812" w:rsidTr="009924F3">
        <w:tc>
          <w:tcPr>
            <w:tcW w:w="1530" w:type="dxa"/>
          </w:tcPr>
          <w:p w:rsidR="00CE3A36" w:rsidRPr="009924F3" w:rsidRDefault="00CE3A36" w:rsidP="006E6CF4">
            <w:pPr>
              <w:contextualSpacing/>
              <w:rPr>
                <w:rFonts w:ascii="Times" w:hAnsi="Times"/>
                <w:sz w:val="23"/>
                <w:szCs w:val="23"/>
              </w:rPr>
            </w:pPr>
            <w:r w:rsidRPr="00D70812">
              <w:rPr>
                <w:rFonts w:ascii="Times" w:hAnsi="Times"/>
                <w:b/>
                <w:sz w:val="23"/>
                <w:szCs w:val="23"/>
              </w:rPr>
              <w:t xml:space="preserve">Wednesday 9/10: </w:t>
            </w:r>
            <w:r w:rsidR="009924F3">
              <w:rPr>
                <w:rFonts w:ascii="Times" w:hAnsi="Times"/>
                <w:sz w:val="23"/>
                <w:szCs w:val="23"/>
              </w:rPr>
              <w:t xml:space="preserve">What was the Vietnam War like? </w:t>
            </w:r>
            <w:proofErr w:type="spellStart"/>
            <w:r w:rsidR="009924F3">
              <w:rPr>
                <w:rFonts w:ascii="Times" w:hAnsi="Times"/>
                <w:sz w:val="23"/>
                <w:szCs w:val="23"/>
              </w:rPr>
              <w:t>First hand</w:t>
            </w:r>
            <w:proofErr w:type="spellEnd"/>
            <w:r w:rsidR="009924F3">
              <w:rPr>
                <w:rFonts w:ascii="Times" w:hAnsi="Times"/>
                <w:sz w:val="23"/>
                <w:szCs w:val="23"/>
              </w:rPr>
              <w:t xml:space="preserve"> account</w:t>
            </w:r>
          </w:p>
        </w:tc>
        <w:tc>
          <w:tcPr>
            <w:tcW w:w="7200" w:type="dxa"/>
          </w:tcPr>
          <w:p w:rsidR="005B0649" w:rsidRPr="009924F3" w:rsidRDefault="00CE3A36" w:rsidP="009924F3">
            <w:pPr>
              <w:pStyle w:val="ListParagraph"/>
              <w:numPr>
                <w:ilvl w:val="0"/>
                <w:numId w:val="1"/>
              </w:numPr>
              <w:rPr>
                <w:rFonts w:ascii="Times" w:hAnsi="Times"/>
                <w:sz w:val="23"/>
                <w:szCs w:val="23"/>
              </w:rPr>
            </w:pPr>
            <w:r>
              <w:rPr>
                <w:rFonts w:ascii="Times" w:hAnsi="Times"/>
                <w:sz w:val="23"/>
                <w:szCs w:val="23"/>
              </w:rPr>
              <w:t xml:space="preserve">Do Now: </w:t>
            </w:r>
            <w:r w:rsidR="006E6CF4">
              <w:rPr>
                <w:rFonts w:ascii="Times" w:hAnsi="Times"/>
                <w:sz w:val="23"/>
                <w:szCs w:val="23"/>
              </w:rPr>
              <w:t xml:space="preserve">Creative Writing: </w:t>
            </w:r>
            <w:r>
              <w:rPr>
                <w:rFonts w:ascii="Times" w:hAnsi="Times"/>
                <w:sz w:val="23"/>
                <w:szCs w:val="23"/>
              </w:rPr>
              <w:t xml:space="preserve">Sound </w:t>
            </w:r>
            <w:r w:rsidR="006E6CF4">
              <w:rPr>
                <w:rFonts w:ascii="Times" w:hAnsi="Times"/>
                <w:sz w:val="23"/>
                <w:szCs w:val="23"/>
              </w:rPr>
              <w:t>Memory</w:t>
            </w:r>
          </w:p>
          <w:p w:rsidR="00E8128E" w:rsidRDefault="00E8128E" w:rsidP="003D42D6">
            <w:pPr>
              <w:pStyle w:val="ListParagraph"/>
              <w:numPr>
                <w:ilvl w:val="0"/>
                <w:numId w:val="1"/>
              </w:numPr>
              <w:rPr>
                <w:rFonts w:ascii="Times" w:hAnsi="Times"/>
                <w:sz w:val="23"/>
                <w:szCs w:val="23"/>
              </w:rPr>
            </w:pPr>
            <w:r>
              <w:rPr>
                <w:rFonts w:ascii="Times" w:hAnsi="Times"/>
                <w:sz w:val="23"/>
                <w:szCs w:val="23"/>
              </w:rPr>
              <w:t>Go over reading from last night</w:t>
            </w:r>
          </w:p>
          <w:p w:rsidR="00E8128E" w:rsidRDefault="00E8128E" w:rsidP="004375B2">
            <w:pPr>
              <w:pStyle w:val="ListParagraph"/>
              <w:numPr>
                <w:ilvl w:val="0"/>
                <w:numId w:val="1"/>
              </w:numPr>
              <w:rPr>
                <w:rFonts w:ascii="Times" w:hAnsi="Times"/>
                <w:sz w:val="23"/>
                <w:szCs w:val="23"/>
              </w:rPr>
            </w:pPr>
            <w:r>
              <w:rPr>
                <w:rFonts w:ascii="Times" w:hAnsi="Times"/>
                <w:sz w:val="23"/>
                <w:szCs w:val="23"/>
              </w:rPr>
              <w:t>What’s the heaviest item, tangible or intangible, that these soldiers carried with them?</w:t>
            </w:r>
          </w:p>
          <w:p w:rsidR="009924F3" w:rsidRPr="004375B2" w:rsidRDefault="009924F3" w:rsidP="004375B2">
            <w:pPr>
              <w:pStyle w:val="ListParagraph"/>
              <w:numPr>
                <w:ilvl w:val="0"/>
                <w:numId w:val="1"/>
              </w:numPr>
              <w:rPr>
                <w:rFonts w:ascii="Times" w:hAnsi="Times"/>
                <w:sz w:val="23"/>
                <w:szCs w:val="23"/>
              </w:rPr>
            </w:pPr>
            <w:r>
              <w:rPr>
                <w:rFonts w:ascii="Times" w:hAnsi="Times"/>
                <w:sz w:val="23"/>
                <w:szCs w:val="23"/>
              </w:rPr>
              <w:t>Alan Talk on Vietnam War</w:t>
            </w:r>
          </w:p>
        </w:tc>
        <w:tc>
          <w:tcPr>
            <w:tcW w:w="2790" w:type="dxa"/>
          </w:tcPr>
          <w:p w:rsidR="00CE3A36" w:rsidRDefault="009924F3" w:rsidP="009924F3">
            <w:pPr>
              <w:pStyle w:val="ListParagraph"/>
              <w:numPr>
                <w:ilvl w:val="0"/>
                <w:numId w:val="1"/>
              </w:numPr>
              <w:rPr>
                <w:rFonts w:ascii="Times" w:hAnsi="Times"/>
                <w:sz w:val="23"/>
                <w:szCs w:val="23"/>
              </w:rPr>
            </w:pPr>
            <w:r>
              <w:rPr>
                <w:rFonts w:ascii="Times" w:hAnsi="Times"/>
                <w:sz w:val="23"/>
                <w:szCs w:val="23"/>
              </w:rPr>
              <w:t>Write memoir (see The Things We Carry Memoir Prompt)</w:t>
            </w:r>
          </w:p>
          <w:p w:rsidR="009924F3" w:rsidRPr="009924F3" w:rsidRDefault="009924F3" w:rsidP="009924F3">
            <w:pPr>
              <w:pStyle w:val="ListParagraph"/>
              <w:numPr>
                <w:ilvl w:val="0"/>
                <w:numId w:val="1"/>
              </w:numPr>
              <w:rPr>
                <w:rFonts w:ascii="Times" w:hAnsi="Times"/>
                <w:sz w:val="23"/>
                <w:szCs w:val="23"/>
              </w:rPr>
            </w:pPr>
            <w:r>
              <w:rPr>
                <w:rFonts w:ascii="Times" w:hAnsi="Times"/>
                <w:sz w:val="23"/>
                <w:szCs w:val="23"/>
              </w:rPr>
              <w:t>Come to Open House!!!!</w:t>
            </w:r>
          </w:p>
        </w:tc>
      </w:tr>
      <w:tr w:rsidR="00CE3A36" w:rsidRPr="00D70812" w:rsidTr="009924F3">
        <w:tc>
          <w:tcPr>
            <w:tcW w:w="1530" w:type="dxa"/>
          </w:tcPr>
          <w:p w:rsidR="00CE3A36" w:rsidRPr="00D70812" w:rsidRDefault="00CE3A36" w:rsidP="006E6CF4">
            <w:pPr>
              <w:contextualSpacing/>
              <w:rPr>
                <w:rFonts w:ascii="Times" w:hAnsi="Times"/>
                <w:sz w:val="23"/>
                <w:szCs w:val="23"/>
              </w:rPr>
            </w:pPr>
            <w:r w:rsidRPr="00896174">
              <w:rPr>
                <w:rFonts w:ascii="Times" w:hAnsi="Times"/>
                <w:b/>
                <w:sz w:val="23"/>
                <w:szCs w:val="23"/>
              </w:rPr>
              <w:t>Thursday 9/11:</w:t>
            </w:r>
            <w:r w:rsidRPr="00D70812">
              <w:rPr>
                <w:rFonts w:ascii="Times" w:hAnsi="Times"/>
                <w:sz w:val="23"/>
                <w:szCs w:val="23"/>
              </w:rPr>
              <w:t xml:space="preserve"> </w:t>
            </w:r>
            <w:r w:rsidR="009C338A">
              <w:rPr>
                <w:rFonts w:ascii="Times" w:hAnsi="Times"/>
                <w:sz w:val="23"/>
                <w:szCs w:val="23"/>
              </w:rPr>
              <w:t>The Things We Carry</w:t>
            </w:r>
          </w:p>
        </w:tc>
        <w:tc>
          <w:tcPr>
            <w:tcW w:w="7200" w:type="dxa"/>
          </w:tcPr>
          <w:p w:rsidR="005B0649" w:rsidRDefault="00CE3A36" w:rsidP="00E8128E">
            <w:pPr>
              <w:pStyle w:val="ListParagraph"/>
              <w:numPr>
                <w:ilvl w:val="0"/>
                <w:numId w:val="1"/>
              </w:numPr>
              <w:rPr>
                <w:rFonts w:ascii="Times" w:hAnsi="Times"/>
                <w:sz w:val="23"/>
                <w:szCs w:val="23"/>
              </w:rPr>
            </w:pPr>
            <w:r>
              <w:rPr>
                <w:rFonts w:ascii="Times" w:hAnsi="Times"/>
                <w:sz w:val="23"/>
                <w:szCs w:val="23"/>
              </w:rPr>
              <w:t xml:space="preserve">Do Now: </w:t>
            </w:r>
            <w:r w:rsidR="006E6CF4">
              <w:rPr>
                <w:rFonts w:ascii="Times" w:hAnsi="Times"/>
                <w:sz w:val="23"/>
                <w:szCs w:val="23"/>
              </w:rPr>
              <w:t xml:space="preserve">Grammar: </w:t>
            </w:r>
            <w:r>
              <w:rPr>
                <w:rFonts w:ascii="Times" w:hAnsi="Times"/>
                <w:sz w:val="23"/>
                <w:szCs w:val="23"/>
              </w:rPr>
              <w:t>Simple Versus Compound Sentences</w:t>
            </w:r>
          </w:p>
          <w:p w:rsidR="00E8128E" w:rsidRPr="00E8128E" w:rsidRDefault="004375B2" w:rsidP="00E8128E">
            <w:pPr>
              <w:pStyle w:val="ListParagraph"/>
              <w:numPr>
                <w:ilvl w:val="0"/>
                <w:numId w:val="1"/>
              </w:numPr>
              <w:rPr>
                <w:rFonts w:ascii="Times" w:hAnsi="Times"/>
                <w:sz w:val="23"/>
                <w:szCs w:val="23"/>
              </w:rPr>
            </w:pPr>
            <w:r>
              <w:rPr>
                <w:rFonts w:ascii="Times" w:hAnsi="Times"/>
                <w:sz w:val="23"/>
                <w:szCs w:val="23"/>
              </w:rPr>
              <w:t xml:space="preserve">Tangible </w:t>
            </w:r>
            <w:proofErr w:type="gramStart"/>
            <w:r>
              <w:rPr>
                <w:rFonts w:ascii="Times" w:hAnsi="Times"/>
                <w:sz w:val="23"/>
                <w:szCs w:val="23"/>
              </w:rPr>
              <w:t>Versus</w:t>
            </w:r>
            <w:proofErr w:type="gramEnd"/>
            <w:r>
              <w:rPr>
                <w:rFonts w:ascii="Times" w:hAnsi="Times"/>
                <w:sz w:val="23"/>
                <w:szCs w:val="23"/>
              </w:rPr>
              <w:t xml:space="preserve"> Intangible Items: Go over memoir prompt—time to work on it in class. </w:t>
            </w:r>
          </w:p>
        </w:tc>
        <w:tc>
          <w:tcPr>
            <w:tcW w:w="2790" w:type="dxa"/>
          </w:tcPr>
          <w:p w:rsidR="00CE3A36" w:rsidRDefault="00561E94" w:rsidP="00CE3A36">
            <w:pPr>
              <w:pStyle w:val="ListParagraph"/>
              <w:numPr>
                <w:ilvl w:val="0"/>
                <w:numId w:val="1"/>
              </w:numPr>
              <w:rPr>
                <w:rFonts w:ascii="Times" w:hAnsi="Times"/>
                <w:sz w:val="23"/>
                <w:szCs w:val="23"/>
              </w:rPr>
            </w:pPr>
            <w:r>
              <w:rPr>
                <w:rFonts w:ascii="Times" w:hAnsi="Times"/>
                <w:sz w:val="23"/>
                <w:szCs w:val="23"/>
              </w:rPr>
              <w:t>Study for quiz</w:t>
            </w:r>
          </w:p>
          <w:p w:rsidR="009924F3" w:rsidRPr="009924F3" w:rsidRDefault="009924F3" w:rsidP="009924F3">
            <w:pPr>
              <w:pStyle w:val="ListParagraph"/>
              <w:numPr>
                <w:ilvl w:val="0"/>
                <w:numId w:val="1"/>
              </w:numPr>
              <w:rPr>
                <w:rFonts w:ascii="Times" w:hAnsi="Times"/>
                <w:sz w:val="23"/>
                <w:szCs w:val="23"/>
              </w:rPr>
            </w:pPr>
            <w:r>
              <w:rPr>
                <w:rFonts w:ascii="Times" w:hAnsi="Times"/>
                <w:sz w:val="23"/>
                <w:szCs w:val="23"/>
              </w:rPr>
              <w:t>Write memoir (see The Things We Carry Memoir Prompt)</w:t>
            </w:r>
          </w:p>
        </w:tc>
      </w:tr>
      <w:tr w:rsidR="00CE3A36" w:rsidRPr="00D70812" w:rsidTr="009924F3">
        <w:tc>
          <w:tcPr>
            <w:tcW w:w="1530" w:type="dxa"/>
          </w:tcPr>
          <w:p w:rsidR="00CE3A36" w:rsidRPr="00D70812" w:rsidRDefault="00CE3A36" w:rsidP="006E6CF4">
            <w:pPr>
              <w:contextualSpacing/>
              <w:rPr>
                <w:rFonts w:ascii="Times" w:hAnsi="Times"/>
                <w:sz w:val="23"/>
                <w:szCs w:val="23"/>
              </w:rPr>
            </w:pPr>
            <w:r w:rsidRPr="00896174">
              <w:rPr>
                <w:rFonts w:ascii="Times" w:hAnsi="Times"/>
                <w:b/>
                <w:sz w:val="23"/>
                <w:szCs w:val="23"/>
              </w:rPr>
              <w:t>Friday 9/12:</w:t>
            </w:r>
            <w:r>
              <w:rPr>
                <w:rFonts w:ascii="Times" w:hAnsi="Times"/>
                <w:sz w:val="23"/>
                <w:szCs w:val="23"/>
              </w:rPr>
              <w:t xml:space="preserve"> </w:t>
            </w:r>
            <w:r w:rsidR="009C338A">
              <w:rPr>
                <w:rFonts w:ascii="Times" w:hAnsi="Times"/>
                <w:sz w:val="23"/>
                <w:szCs w:val="23"/>
              </w:rPr>
              <w:t>What did we learn this week?</w:t>
            </w:r>
          </w:p>
        </w:tc>
        <w:tc>
          <w:tcPr>
            <w:tcW w:w="7200" w:type="dxa"/>
          </w:tcPr>
          <w:p w:rsidR="00CE3A36" w:rsidRDefault="008022B5" w:rsidP="00CE3A36">
            <w:pPr>
              <w:pStyle w:val="ListParagraph"/>
              <w:numPr>
                <w:ilvl w:val="0"/>
                <w:numId w:val="1"/>
              </w:numPr>
              <w:rPr>
                <w:rFonts w:ascii="Times" w:hAnsi="Times"/>
                <w:sz w:val="23"/>
                <w:szCs w:val="23"/>
              </w:rPr>
            </w:pPr>
            <w:r>
              <w:rPr>
                <w:rFonts w:ascii="Times" w:hAnsi="Times"/>
                <w:sz w:val="23"/>
                <w:szCs w:val="23"/>
              </w:rPr>
              <w:t xml:space="preserve">Quiz: </w:t>
            </w:r>
          </w:p>
          <w:p w:rsidR="006E6CF4" w:rsidRDefault="006E6CF4" w:rsidP="00F55B6A">
            <w:pPr>
              <w:pStyle w:val="ListParagraph"/>
              <w:numPr>
                <w:ilvl w:val="1"/>
                <w:numId w:val="1"/>
              </w:numPr>
              <w:rPr>
                <w:rFonts w:ascii="Times" w:hAnsi="Times"/>
                <w:sz w:val="23"/>
                <w:szCs w:val="23"/>
              </w:rPr>
            </w:pPr>
            <w:r>
              <w:rPr>
                <w:rFonts w:ascii="Times" w:hAnsi="Times"/>
                <w:sz w:val="23"/>
                <w:szCs w:val="23"/>
              </w:rPr>
              <w:t>Grammar</w:t>
            </w:r>
          </w:p>
          <w:p w:rsidR="006E6CF4" w:rsidRDefault="006E6CF4" w:rsidP="006E6CF4">
            <w:pPr>
              <w:pStyle w:val="ListParagraph"/>
              <w:numPr>
                <w:ilvl w:val="2"/>
                <w:numId w:val="1"/>
              </w:numPr>
              <w:rPr>
                <w:rFonts w:ascii="Times" w:hAnsi="Times"/>
                <w:sz w:val="23"/>
                <w:szCs w:val="23"/>
              </w:rPr>
            </w:pPr>
            <w:r>
              <w:rPr>
                <w:rFonts w:ascii="Times" w:hAnsi="Times"/>
                <w:sz w:val="23"/>
                <w:szCs w:val="23"/>
              </w:rPr>
              <w:t>Define compound sentences</w:t>
            </w:r>
          </w:p>
          <w:p w:rsidR="00F55B6A" w:rsidRDefault="00F55B6A" w:rsidP="006E6CF4">
            <w:pPr>
              <w:pStyle w:val="ListParagraph"/>
              <w:numPr>
                <w:ilvl w:val="2"/>
                <w:numId w:val="1"/>
              </w:numPr>
              <w:rPr>
                <w:rFonts w:ascii="Times" w:hAnsi="Times"/>
                <w:sz w:val="23"/>
                <w:szCs w:val="23"/>
              </w:rPr>
            </w:pPr>
            <w:r w:rsidRPr="006E6CF4">
              <w:rPr>
                <w:rFonts w:ascii="Times" w:hAnsi="Times"/>
                <w:sz w:val="23"/>
                <w:szCs w:val="23"/>
              </w:rPr>
              <w:t>Create compound sentences out of two simple sentences</w:t>
            </w:r>
            <w:r w:rsidR="006E6CF4" w:rsidRPr="006E6CF4">
              <w:rPr>
                <w:rFonts w:ascii="Times" w:hAnsi="Times"/>
                <w:sz w:val="23"/>
                <w:szCs w:val="23"/>
              </w:rPr>
              <w:t xml:space="preserve"> using both the semicolon method and coordinating conjunction method</w:t>
            </w:r>
          </w:p>
          <w:p w:rsidR="00E8128E" w:rsidRDefault="00E8128E" w:rsidP="00E8128E">
            <w:pPr>
              <w:pStyle w:val="ListParagraph"/>
              <w:numPr>
                <w:ilvl w:val="1"/>
                <w:numId w:val="1"/>
              </w:numPr>
              <w:rPr>
                <w:rFonts w:ascii="Times" w:hAnsi="Times"/>
                <w:sz w:val="23"/>
                <w:szCs w:val="23"/>
              </w:rPr>
            </w:pPr>
            <w:r>
              <w:rPr>
                <w:rFonts w:ascii="Times" w:hAnsi="Times"/>
                <w:sz w:val="23"/>
                <w:szCs w:val="23"/>
              </w:rPr>
              <w:t>Writing: difference between tangible and intangible items</w:t>
            </w:r>
          </w:p>
          <w:p w:rsidR="00E8128E" w:rsidRDefault="00561E94" w:rsidP="00E8128E">
            <w:pPr>
              <w:pStyle w:val="ListParagraph"/>
              <w:numPr>
                <w:ilvl w:val="1"/>
                <w:numId w:val="1"/>
              </w:numPr>
              <w:rPr>
                <w:rFonts w:ascii="Times" w:hAnsi="Times"/>
                <w:sz w:val="23"/>
                <w:szCs w:val="23"/>
              </w:rPr>
            </w:pPr>
            <w:r>
              <w:rPr>
                <w:rFonts w:ascii="Times" w:hAnsi="Times"/>
                <w:sz w:val="23"/>
                <w:szCs w:val="23"/>
              </w:rPr>
              <w:t xml:space="preserve">World Cultures: </w:t>
            </w:r>
          </w:p>
          <w:p w:rsidR="00561E94" w:rsidRPr="006E6CF4" w:rsidRDefault="009924F3" w:rsidP="009924F3">
            <w:pPr>
              <w:pStyle w:val="ListParagraph"/>
              <w:numPr>
                <w:ilvl w:val="0"/>
                <w:numId w:val="1"/>
              </w:numPr>
              <w:rPr>
                <w:rFonts w:ascii="Times" w:hAnsi="Times"/>
                <w:sz w:val="23"/>
                <w:szCs w:val="23"/>
              </w:rPr>
            </w:pPr>
            <w:r>
              <w:rPr>
                <w:rFonts w:ascii="Times" w:hAnsi="Times"/>
                <w:sz w:val="23"/>
                <w:szCs w:val="23"/>
              </w:rPr>
              <w:t>Share memoirs with class</w:t>
            </w:r>
          </w:p>
        </w:tc>
        <w:tc>
          <w:tcPr>
            <w:tcW w:w="2790" w:type="dxa"/>
          </w:tcPr>
          <w:p w:rsidR="00CE3A36" w:rsidRPr="009924F3" w:rsidRDefault="009924F3" w:rsidP="009924F3">
            <w:pPr>
              <w:pStyle w:val="ListParagraph"/>
              <w:numPr>
                <w:ilvl w:val="0"/>
                <w:numId w:val="1"/>
              </w:numPr>
              <w:rPr>
                <w:rFonts w:ascii="Times" w:hAnsi="Times"/>
                <w:sz w:val="23"/>
                <w:szCs w:val="23"/>
              </w:rPr>
            </w:pPr>
            <w:r>
              <w:rPr>
                <w:rFonts w:ascii="Times" w:hAnsi="Times"/>
                <w:sz w:val="23"/>
                <w:szCs w:val="23"/>
              </w:rPr>
              <w:t>TBA</w:t>
            </w:r>
          </w:p>
        </w:tc>
      </w:tr>
    </w:tbl>
    <w:p w:rsidR="00F55B6A" w:rsidRDefault="008022B5">
      <w:pPr>
        <w:rPr>
          <w:rFonts w:ascii="Times" w:hAnsi="Times"/>
        </w:rPr>
      </w:pPr>
      <w:r>
        <w:rPr>
          <w:rFonts w:ascii="Times" w:hAnsi="Times"/>
        </w:rPr>
        <w:lastRenderedPageBreak/>
        <w:t xml:space="preserve">Grammar Worksheets: </w:t>
      </w:r>
    </w:p>
    <w:p w:rsidR="00F55B6A" w:rsidRPr="003D42D6" w:rsidRDefault="008022B5" w:rsidP="00F55B6A">
      <w:pPr>
        <w:pStyle w:val="ListParagraph"/>
        <w:numPr>
          <w:ilvl w:val="0"/>
          <w:numId w:val="5"/>
        </w:numPr>
        <w:rPr>
          <w:rFonts w:ascii="Times" w:hAnsi="Times"/>
          <w:sz w:val="18"/>
          <w:szCs w:val="18"/>
        </w:rPr>
      </w:pPr>
      <w:hyperlink r:id="rId5" w:history="1">
        <w:r w:rsidRPr="003D42D6">
          <w:rPr>
            <w:rStyle w:val="Hyperlink"/>
            <w:rFonts w:ascii="Times" w:hAnsi="Times"/>
            <w:sz w:val="18"/>
            <w:szCs w:val="18"/>
          </w:rPr>
          <w:t>https://www.sinclair.edu</w:t>
        </w:r>
        <w:r w:rsidRPr="003D42D6">
          <w:rPr>
            <w:rStyle w:val="Hyperlink"/>
            <w:rFonts w:ascii="Times" w:hAnsi="Times"/>
            <w:sz w:val="18"/>
            <w:szCs w:val="18"/>
          </w:rPr>
          <w:t>/</w:t>
        </w:r>
        <w:r w:rsidRPr="003D42D6">
          <w:rPr>
            <w:rStyle w:val="Hyperlink"/>
            <w:rFonts w:ascii="Times" w:hAnsi="Times"/>
            <w:sz w:val="18"/>
            <w:szCs w:val="18"/>
          </w:rPr>
          <w:t>centers/tlc/pu</w:t>
        </w:r>
        <w:r w:rsidRPr="003D42D6">
          <w:rPr>
            <w:rStyle w:val="Hyperlink"/>
            <w:rFonts w:ascii="Times" w:hAnsi="Times"/>
            <w:sz w:val="18"/>
            <w:szCs w:val="18"/>
          </w:rPr>
          <w:t>b</w:t>
        </w:r>
        <w:r w:rsidRPr="003D42D6">
          <w:rPr>
            <w:rStyle w:val="Hyperlink"/>
            <w:rFonts w:ascii="Times" w:hAnsi="Times"/>
            <w:sz w:val="18"/>
            <w:szCs w:val="18"/>
          </w:rPr>
          <w:t>/handouts_worksheets/english/sentence_compound.pdf</w:t>
        </w:r>
      </w:hyperlink>
      <w:r w:rsidRPr="003D42D6">
        <w:rPr>
          <w:rFonts w:ascii="Times" w:hAnsi="Times"/>
          <w:sz w:val="18"/>
          <w:szCs w:val="18"/>
        </w:rPr>
        <w:t xml:space="preserve"> </w:t>
      </w:r>
    </w:p>
    <w:p w:rsidR="008174B1" w:rsidRPr="003D42D6" w:rsidRDefault="00F55B6A" w:rsidP="00F55B6A">
      <w:pPr>
        <w:pStyle w:val="ListParagraph"/>
        <w:numPr>
          <w:ilvl w:val="0"/>
          <w:numId w:val="5"/>
        </w:numPr>
        <w:rPr>
          <w:rFonts w:ascii="Times" w:hAnsi="Times"/>
          <w:sz w:val="18"/>
          <w:szCs w:val="18"/>
        </w:rPr>
      </w:pPr>
      <w:hyperlink r:id="rId6" w:history="1">
        <w:r w:rsidRPr="003D42D6">
          <w:rPr>
            <w:rStyle w:val="Hyperlink"/>
            <w:rFonts w:ascii="Times" w:hAnsi="Times"/>
            <w:sz w:val="18"/>
            <w:szCs w:val="18"/>
          </w:rPr>
          <w:t>http://w</w:t>
        </w:r>
        <w:r w:rsidRPr="003D42D6">
          <w:rPr>
            <w:rStyle w:val="Hyperlink"/>
            <w:rFonts w:ascii="Times" w:hAnsi="Times"/>
            <w:sz w:val="18"/>
            <w:szCs w:val="18"/>
          </w:rPr>
          <w:t>w</w:t>
        </w:r>
        <w:r w:rsidRPr="003D42D6">
          <w:rPr>
            <w:rStyle w:val="Hyperlink"/>
            <w:rFonts w:ascii="Times" w:hAnsi="Times"/>
            <w:sz w:val="18"/>
            <w:szCs w:val="18"/>
          </w:rPr>
          <w:t>w.abcteach.com/free/</w:t>
        </w:r>
        <w:r w:rsidRPr="003D42D6">
          <w:rPr>
            <w:rStyle w:val="Hyperlink"/>
            <w:rFonts w:ascii="Times" w:hAnsi="Times"/>
            <w:sz w:val="18"/>
            <w:szCs w:val="18"/>
          </w:rPr>
          <w:t>w</w:t>
        </w:r>
        <w:r w:rsidRPr="003D42D6">
          <w:rPr>
            <w:rStyle w:val="Hyperlink"/>
            <w:rFonts w:ascii="Times" w:hAnsi="Times"/>
            <w:sz w:val="18"/>
            <w:szCs w:val="18"/>
          </w:rPr>
          <w:t>/wksht_grammar_compoundsentences.pdf</w:t>
        </w:r>
      </w:hyperlink>
      <w:r w:rsidRPr="003D42D6">
        <w:rPr>
          <w:rFonts w:ascii="Times" w:hAnsi="Times"/>
          <w:sz w:val="18"/>
          <w:szCs w:val="18"/>
        </w:rPr>
        <w:t xml:space="preserve"> </w:t>
      </w:r>
    </w:p>
    <w:p w:rsidR="00F02801" w:rsidRPr="003D42D6" w:rsidRDefault="00F02801" w:rsidP="00F55B6A">
      <w:pPr>
        <w:pStyle w:val="ListParagraph"/>
        <w:numPr>
          <w:ilvl w:val="0"/>
          <w:numId w:val="5"/>
        </w:numPr>
        <w:rPr>
          <w:rFonts w:ascii="Times" w:hAnsi="Times"/>
          <w:sz w:val="18"/>
          <w:szCs w:val="18"/>
        </w:rPr>
      </w:pPr>
      <w:hyperlink r:id="rId7" w:history="1">
        <w:r w:rsidRPr="003D42D6">
          <w:rPr>
            <w:rStyle w:val="Hyperlink"/>
            <w:rFonts w:ascii="Times" w:hAnsi="Times"/>
            <w:sz w:val="18"/>
            <w:szCs w:val="18"/>
          </w:rPr>
          <w:t>https://www.youtube.com/watch?v=bkLHBXPYWuI</w:t>
        </w:r>
      </w:hyperlink>
      <w:r w:rsidRPr="003D42D6">
        <w:rPr>
          <w:rFonts w:ascii="Times" w:hAnsi="Times"/>
          <w:sz w:val="18"/>
          <w:szCs w:val="18"/>
        </w:rPr>
        <w:t xml:space="preserve"> </w:t>
      </w:r>
    </w:p>
    <w:p w:rsidR="007E731C" w:rsidRPr="007E731C" w:rsidRDefault="00AB2504" w:rsidP="007E731C">
      <w:pPr>
        <w:jc w:val="center"/>
        <w:rPr>
          <w:rFonts w:ascii="Times" w:hAnsi="Times"/>
        </w:rPr>
      </w:pPr>
      <w:r>
        <w:rPr>
          <w:rFonts w:ascii="Times" w:hAnsi="Times"/>
        </w:rPr>
        <w:t>The Things We Carry Memoir Prompt</w:t>
      </w:r>
      <w:r w:rsidR="00561E94">
        <w:rPr>
          <w:rFonts w:ascii="Times" w:hAnsi="Times"/>
        </w:rPr>
        <w:t xml:space="preserve"> (10 points)</w:t>
      </w:r>
    </w:p>
    <w:p w:rsidR="007E731C" w:rsidRPr="007E731C" w:rsidRDefault="007E731C" w:rsidP="007E731C">
      <w:pPr>
        <w:spacing w:after="0" w:line="240" w:lineRule="auto"/>
        <w:rPr>
          <w:rFonts w:ascii="Times New Roman" w:eastAsia="Times New Roman" w:hAnsi="Times New Roman" w:cs="Times New Roman"/>
          <w:sz w:val="24"/>
          <w:szCs w:val="24"/>
        </w:rPr>
      </w:pPr>
      <w:r w:rsidRPr="007E731C">
        <w:rPr>
          <w:rFonts w:ascii="Arial" w:eastAsia="Times New Roman" w:hAnsi="Arial" w:cs="Arial"/>
          <w:b/>
          <w:bCs/>
          <w:i/>
          <w:iCs/>
          <w:color w:val="000000"/>
          <w:sz w:val="20"/>
          <w:szCs w:val="20"/>
        </w:rPr>
        <w:t>Prompt:</w:t>
      </w:r>
      <w:r w:rsidRPr="007E731C">
        <w:rPr>
          <w:rFonts w:ascii="Arial" w:eastAsia="Times New Roman" w:hAnsi="Arial" w:cs="Arial"/>
          <w:i/>
          <w:iCs/>
          <w:color w:val="000000"/>
          <w:sz w:val="20"/>
          <w:szCs w:val="20"/>
        </w:rPr>
        <w:t xml:space="preserve"> What do you or someone you love carry? </w:t>
      </w:r>
    </w:p>
    <w:p w:rsidR="007E731C" w:rsidRPr="007E731C" w:rsidRDefault="007E731C" w:rsidP="007E731C">
      <w:pPr>
        <w:spacing w:after="0" w:line="240" w:lineRule="auto"/>
        <w:rPr>
          <w:rFonts w:ascii="Times New Roman" w:eastAsia="Times New Roman" w:hAnsi="Times New Roman" w:cs="Times New Roman"/>
          <w:sz w:val="24"/>
          <w:szCs w:val="24"/>
        </w:rPr>
      </w:pPr>
    </w:p>
    <w:p w:rsidR="007E731C" w:rsidRPr="007E731C" w:rsidRDefault="007E731C" w:rsidP="007E731C">
      <w:pPr>
        <w:spacing w:after="0" w:line="240" w:lineRule="auto"/>
        <w:rPr>
          <w:rFonts w:ascii="Times New Roman" w:eastAsia="Times New Roman" w:hAnsi="Times New Roman" w:cs="Times New Roman"/>
          <w:sz w:val="24"/>
          <w:szCs w:val="24"/>
        </w:rPr>
      </w:pPr>
      <w:r w:rsidRPr="007E731C">
        <w:rPr>
          <w:rFonts w:ascii="Arial" w:eastAsia="Times New Roman" w:hAnsi="Arial" w:cs="Arial"/>
          <w:b/>
          <w:bCs/>
          <w:i/>
          <w:iCs/>
          <w:color w:val="000000"/>
          <w:sz w:val="20"/>
          <w:szCs w:val="20"/>
        </w:rPr>
        <w:t xml:space="preserve">Directions: </w:t>
      </w:r>
      <w:r w:rsidRPr="007E731C">
        <w:rPr>
          <w:rFonts w:ascii="Arial" w:eastAsia="Times New Roman" w:hAnsi="Arial" w:cs="Arial"/>
          <w:i/>
          <w:iCs/>
          <w:color w:val="000000"/>
          <w:sz w:val="20"/>
          <w:szCs w:val="20"/>
        </w:rPr>
        <w:t>Write a one page memoir on the everyday objects that you or someone you love carries with them</w:t>
      </w:r>
      <w:r w:rsidR="00561E94">
        <w:rPr>
          <w:rFonts w:ascii="Arial" w:eastAsia="Times New Roman" w:hAnsi="Arial" w:cs="Arial"/>
          <w:i/>
          <w:iCs/>
          <w:color w:val="000000"/>
          <w:sz w:val="20"/>
          <w:szCs w:val="20"/>
        </w:rPr>
        <w:t>,</w:t>
      </w:r>
      <w:r w:rsidRPr="007E731C">
        <w:rPr>
          <w:rFonts w:ascii="Arial" w:eastAsia="Times New Roman" w:hAnsi="Arial" w:cs="Arial"/>
          <w:i/>
          <w:iCs/>
          <w:color w:val="000000"/>
          <w:sz w:val="20"/>
          <w:szCs w:val="20"/>
        </w:rPr>
        <w:t xml:space="preserve"> in order t</w:t>
      </w:r>
      <w:r>
        <w:rPr>
          <w:rFonts w:ascii="Arial" w:eastAsia="Times New Roman" w:hAnsi="Arial" w:cs="Arial"/>
          <w:i/>
          <w:iCs/>
          <w:color w:val="000000"/>
          <w:sz w:val="20"/>
          <w:szCs w:val="20"/>
        </w:rPr>
        <w:t>o honor and remember them</w:t>
      </w:r>
      <w:r w:rsidRPr="007E731C">
        <w:rPr>
          <w:rFonts w:ascii="Arial" w:eastAsia="Times New Roman" w:hAnsi="Arial" w:cs="Arial"/>
          <w:i/>
          <w:iCs/>
          <w:color w:val="000000"/>
          <w:sz w:val="20"/>
          <w:szCs w:val="20"/>
        </w:rPr>
        <w:t xml:space="preserve">. Like in Tim </w:t>
      </w:r>
      <w:proofErr w:type="spellStart"/>
      <w:r w:rsidRPr="007E731C">
        <w:rPr>
          <w:rFonts w:ascii="Arial" w:eastAsia="Times New Roman" w:hAnsi="Arial" w:cs="Arial"/>
          <w:i/>
          <w:iCs/>
          <w:color w:val="000000"/>
          <w:sz w:val="20"/>
          <w:szCs w:val="20"/>
        </w:rPr>
        <w:t>O’brien’s</w:t>
      </w:r>
      <w:proofErr w:type="spellEnd"/>
      <w:r w:rsidRPr="007E731C">
        <w:rPr>
          <w:rFonts w:ascii="Arial" w:eastAsia="Times New Roman" w:hAnsi="Arial" w:cs="Arial"/>
          <w:i/>
          <w:iCs/>
          <w:color w:val="000000"/>
          <w:sz w:val="20"/>
          <w:szCs w:val="20"/>
        </w:rPr>
        <w:t xml:space="preserve"> first chapter, write about the </w:t>
      </w:r>
      <w:r w:rsidRPr="007E731C">
        <w:rPr>
          <w:rFonts w:ascii="Arial" w:eastAsia="Times New Roman" w:hAnsi="Arial" w:cs="Arial"/>
          <w:b/>
          <w:i/>
          <w:iCs/>
          <w:color w:val="000000"/>
          <w:sz w:val="20"/>
          <w:szCs w:val="20"/>
        </w:rPr>
        <w:t>concrete</w:t>
      </w:r>
      <w:r w:rsidRPr="00561E94">
        <w:rPr>
          <w:rFonts w:ascii="Arial" w:eastAsia="Times New Roman" w:hAnsi="Arial" w:cs="Arial"/>
          <w:b/>
          <w:i/>
          <w:iCs/>
          <w:color w:val="000000"/>
          <w:sz w:val="20"/>
          <w:szCs w:val="20"/>
        </w:rPr>
        <w:t>, specific, detailed</w:t>
      </w:r>
      <w:r w:rsidRPr="007E731C">
        <w:rPr>
          <w:rFonts w:ascii="Arial" w:eastAsia="Times New Roman" w:hAnsi="Arial" w:cs="Arial"/>
          <w:i/>
          <w:iCs/>
          <w:color w:val="000000"/>
          <w:sz w:val="20"/>
          <w:szCs w:val="20"/>
        </w:rPr>
        <w:t xml:space="preserve"> objects that you or this person carries with them on a daily ba</w:t>
      </w:r>
      <w:r w:rsidR="00561E94">
        <w:rPr>
          <w:rFonts w:ascii="Arial" w:eastAsia="Times New Roman" w:hAnsi="Arial" w:cs="Arial"/>
          <w:i/>
          <w:iCs/>
          <w:color w:val="000000"/>
          <w:sz w:val="20"/>
          <w:szCs w:val="20"/>
        </w:rPr>
        <w:t>sis, as well as the intangible emotions,</w:t>
      </w:r>
      <w:r w:rsidRPr="007E731C">
        <w:rPr>
          <w:rFonts w:ascii="Arial" w:eastAsia="Times New Roman" w:hAnsi="Arial" w:cs="Arial"/>
          <w:i/>
          <w:iCs/>
          <w:color w:val="000000"/>
          <w:sz w:val="20"/>
          <w:szCs w:val="20"/>
        </w:rPr>
        <w:t xml:space="preserve"> ideas</w:t>
      </w:r>
      <w:r w:rsidR="00561E94">
        <w:rPr>
          <w:rFonts w:ascii="Arial" w:eastAsia="Times New Roman" w:hAnsi="Arial" w:cs="Arial"/>
          <w:i/>
          <w:iCs/>
          <w:color w:val="000000"/>
          <w:sz w:val="20"/>
          <w:szCs w:val="20"/>
        </w:rPr>
        <w:t>, and memories</w:t>
      </w:r>
      <w:r w:rsidRPr="007E731C">
        <w:rPr>
          <w:rFonts w:ascii="Arial" w:eastAsia="Times New Roman" w:hAnsi="Arial" w:cs="Arial"/>
          <w:i/>
          <w:iCs/>
          <w:color w:val="000000"/>
          <w:sz w:val="20"/>
          <w:szCs w:val="20"/>
        </w:rPr>
        <w:t xml:space="preserve"> that you carry with you. For each </w:t>
      </w:r>
      <w:r w:rsidR="00561E94">
        <w:rPr>
          <w:rFonts w:ascii="Arial" w:eastAsia="Times New Roman" w:hAnsi="Arial" w:cs="Arial"/>
          <w:i/>
          <w:iCs/>
          <w:color w:val="000000"/>
          <w:sz w:val="20"/>
          <w:szCs w:val="20"/>
        </w:rPr>
        <w:t>tangible/intangible</w:t>
      </w:r>
      <w:r w:rsidRPr="007E731C">
        <w:rPr>
          <w:rFonts w:ascii="Arial" w:eastAsia="Times New Roman" w:hAnsi="Arial" w:cs="Arial"/>
          <w:i/>
          <w:iCs/>
          <w:color w:val="000000"/>
          <w:sz w:val="20"/>
          <w:szCs w:val="20"/>
        </w:rPr>
        <w:t xml:space="preserve">, </w:t>
      </w:r>
      <w:r w:rsidRPr="007E731C">
        <w:rPr>
          <w:rFonts w:ascii="Arial" w:eastAsia="Times New Roman" w:hAnsi="Arial" w:cs="Arial"/>
          <w:b/>
          <w:i/>
          <w:iCs/>
          <w:color w:val="000000"/>
          <w:sz w:val="20"/>
          <w:szCs w:val="20"/>
        </w:rPr>
        <w:t>describe in detail using physical descriptions, memories associated with these objects, and explanations for why these objects are important</w:t>
      </w:r>
      <w:r w:rsidRPr="007E731C">
        <w:rPr>
          <w:rFonts w:ascii="Arial" w:eastAsia="Times New Roman" w:hAnsi="Arial" w:cs="Arial"/>
          <w:i/>
          <w:iCs/>
          <w:color w:val="000000"/>
          <w:sz w:val="20"/>
          <w:szCs w:val="20"/>
        </w:rPr>
        <w:t xml:space="preserve">. </w:t>
      </w:r>
      <w:r>
        <w:rPr>
          <w:rFonts w:ascii="Arial" w:eastAsia="Times New Roman" w:hAnsi="Arial" w:cs="Arial"/>
          <w:i/>
          <w:iCs/>
          <w:color w:val="000000"/>
          <w:sz w:val="20"/>
          <w:szCs w:val="20"/>
        </w:rPr>
        <w:t xml:space="preserve">See O’Brien’s first chapter for ideas. </w:t>
      </w:r>
    </w:p>
    <w:p w:rsidR="007E731C" w:rsidRPr="007E731C" w:rsidRDefault="007E731C" w:rsidP="007E731C">
      <w:pPr>
        <w:spacing w:after="0" w:line="240" w:lineRule="auto"/>
        <w:rPr>
          <w:rFonts w:ascii="Times New Roman" w:eastAsia="Times New Roman" w:hAnsi="Times New Roman" w:cs="Times New Roman"/>
          <w:sz w:val="24"/>
          <w:szCs w:val="24"/>
        </w:rPr>
      </w:pPr>
    </w:p>
    <w:p w:rsidR="007E731C" w:rsidRPr="007E731C" w:rsidRDefault="007E731C" w:rsidP="007E731C">
      <w:pPr>
        <w:spacing w:after="0" w:line="240" w:lineRule="auto"/>
        <w:rPr>
          <w:rFonts w:ascii="Times New Roman" w:eastAsia="Times New Roman" w:hAnsi="Times New Roman" w:cs="Times New Roman"/>
          <w:sz w:val="24"/>
          <w:szCs w:val="24"/>
        </w:rPr>
      </w:pPr>
      <w:r w:rsidRPr="007E731C">
        <w:rPr>
          <w:rFonts w:ascii="Arial" w:eastAsia="Times New Roman" w:hAnsi="Arial" w:cs="Arial"/>
          <w:i/>
          <w:iCs/>
          <w:color w:val="000000"/>
          <w:sz w:val="20"/>
          <w:szCs w:val="20"/>
        </w:rPr>
        <w:t xml:space="preserve">Remember that this first draft is your pen vomiting words onto a blank white page. Vomit all over the page. Make it drip with word vomit, meaning write whatever comes to your mind in response to the prompt. If this is a prompt that captivates you, we’ll refine it later for the </w:t>
      </w:r>
      <w:proofErr w:type="spellStart"/>
      <w:r w:rsidRPr="007E731C">
        <w:rPr>
          <w:rFonts w:ascii="Arial" w:eastAsia="Times New Roman" w:hAnsi="Arial" w:cs="Arial"/>
          <w:i/>
          <w:iCs/>
          <w:color w:val="000000"/>
          <w:sz w:val="20"/>
          <w:szCs w:val="20"/>
        </w:rPr>
        <w:t>Dia</w:t>
      </w:r>
      <w:proofErr w:type="spellEnd"/>
      <w:r w:rsidRPr="007E731C">
        <w:rPr>
          <w:rFonts w:ascii="Arial" w:eastAsia="Times New Roman" w:hAnsi="Arial" w:cs="Arial"/>
          <w:i/>
          <w:iCs/>
          <w:color w:val="000000"/>
          <w:sz w:val="20"/>
          <w:szCs w:val="20"/>
        </w:rPr>
        <w:t xml:space="preserve"> de los </w:t>
      </w:r>
      <w:proofErr w:type="spellStart"/>
      <w:r w:rsidRPr="007E731C">
        <w:rPr>
          <w:rFonts w:ascii="Arial" w:eastAsia="Times New Roman" w:hAnsi="Arial" w:cs="Arial"/>
          <w:i/>
          <w:iCs/>
          <w:color w:val="000000"/>
          <w:sz w:val="20"/>
          <w:szCs w:val="20"/>
        </w:rPr>
        <w:t>Muertos</w:t>
      </w:r>
      <w:proofErr w:type="spellEnd"/>
      <w:r w:rsidRPr="007E731C">
        <w:rPr>
          <w:rFonts w:ascii="Arial" w:eastAsia="Times New Roman" w:hAnsi="Arial" w:cs="Arial"/>
          <w:i/>
          <w:iCs/>
          <w:color w:val="000000"/>
          <w:sz w:val="20"/>
          <w:szCs w:val="20"/>
        </w:rPr>
        <w:t xml:space="preserve"> exhibition, so don’t worry just yet about it being perfect. This is your place to experiment and try random ideas out. </w:t>
      </w:r>
    </w:p>
    <w:p w:rsidR="007E731C" w:rsidRPr="007E731C" w:rsidRDefault="007E731C" w:rsidP="007E731C">
      <w:pPr>
        <w:spacing w:after="0" w:line="240" w:lineRule="auto"/>
        <w:rPr>
          <w:rFonts w:ascii="Times New Roman" w:eastAsia="Times New Roman" w:hAnsi="Times New Roman" w:cs="Times New Roman"/>
          <w:sz w:val="24"/>
          <w:szCs w:val="24"/>
        </w:rPr>
      </w:pPr>
    </w:p>
    <w:p w:rsidR="007E731C" w:rsidRPr="007E731C" w:rsidRDefault="007E731C" w:rsidP="007E731C">
      <w:pPr>
        <w:spacing w:after="0" w:line="240" w:lineRule="auto"/>
        <w:rPr>
          <w:rFonts w:ascii="Times New Roman" w:eastAsia="Times New Roman" w:hAnsi="Times New Roman" w:cs="Times New Roman"/>
          <w:sz w:val="24"/>
          <w:szCs w:val="24"/>
        </w:rPr>
      </w:pPr>
      <w:r w:rsidRPr="007E731C">
        <w:rPr>
          <w:rFonts w:ascii="Arial" w:eastAsia="Times New Roman" w:hAnsi="Arial" w:cs="Arial"/>
          <w:b/>
          <w:bCs/>
          <w:color w:val="000000"/>
          <w:sz w:val="20"/>
          <w:szCs w:val="20"/>
        </w:rPr>
        <w:t>For those students who like requirements and structure:</w:t>
      </w:r>
    </w:p>
    <w:p w:rsidR="007E731C" w:rsidRDefault="007E731C" w:rsidP="007E731C">
      <w:pPr>
        <w:pStyle w:val="ListParagraph"/>
        <w:numPr>
          <w:ilvl w:val="0"/>
          <w:numId w:val="42"/>
        </w:numPr>
        <w:spacing w:after="0" w:line="240" w:lineRule="auto"/>
        <w:textAlignment w:val="baseline"/>
        <w:rPr>
          <w:rFonts w:ascii="Arial" w:eastAsia="Times New Roman" w:hAnsi="Arial" w:cs="Arial"/>
          <w:color w:val="000000"/>
          <w:sz w:val="20"/>
          <w:szCs w:val="20"/>
        </w:rPr>
      </w:pPr>
      <w:r w:rsidRPr="007E731C">
        <w:rPr>
          <w:rFonts w:ascii="Arial" w:eastAsia="Times New Roman" w:hAnsi="Arial" w:cs="Arial"/>
          <w:color w:val="000000"/>
          <w:sz w:val="20"/>
          <w:szCs w:val="20"/>
        </w:rPr>
        <w:t xml:space="preserve">For each object you describe, use the sentence starter: </w:t>
      </w:r>
    </w:p>
    <w:p w:rsidR="007E731C" w:rsidRDefault="007E731C" w:rsidP="007E731C">
      <w:pPr>
        <w:pStyle w:val="ListParagraph"/>
        <w:numPr>
          <w:ilvl w:val="1"/>
          <w:numId w:val="42"/>
        </w:numPr>
        <w:spacing w:after="0" w:line="240" w:lineRule="auto"/>
        <w:textAlignment w:val="baseline"/>
        <w:rPr>
          <w:rFonts w:ascii="Arial" w:eastAsia="Times New Roman" w:hAnsi="Arial" w:cs="Arial"/>
          <w:color w:val="000000"/>
          <w:sz w:val="20"/>
          <w:szCs w:val="20"/>
        </w:rPr>
      </w:pPr>
      <w:r w:rsidRPr="007E731C">
        <w:rPr>
          <w:rFonts w:ascii="Arial" w:eastAsia="Times New Roman" w:hAnsi="Arial" w:cs="Arial"/>
          <w:color w:val="000000"/>
          <w:sz w:val="20"/>
          <w:szCs w:val="20"/>
        </w:rPr>
        <w:t>He/she/I carried _____________________________________.</w:t>
      </w:r>
    </w:p>
    <w:p w:rsidR="007E731C" w:rsidRDefault="007E731C" w:rsidP="007E731C">
      <w:pPr>
        <w:pStyle w:val="ListParagraph"/>
        <w:spacing w:after="0" w:line="240" w:lineRule="auto"/>
        <w:ind w:left="1440"/>
        <w:textAlignment w:val="baseline"/>
        <w:rPr>
          <w:rFonts w:ascii="Arial" w:eastAsia="Times New Roman" w:hAnsi="Arial" w:cs="Arial"/>
          <w:color w:val="000000"/>
          <w:sz w:val="20"/>
          <w:szCs w:val="20"/>
        </w:rPr>
      </w:pPr>
    </w:p>
    <w:p w:rsidR="007E731C" w:rsidRDefault="007E731C" w:rsidP="007E731C">
      <w:pPr>
        <w:pStyle w:val="ListParagraph"/>
        <w:numPr>
          <w:ilvl w:val="0"/>
          <w:numId w:val="42"/>
        </w:numPr>
        <w:spacing w:after="0" w:line="240" w:lineRule="auto"/>
        <w:textAlignment w:val="baseline"/>
        <w:rPr>
          <w:rFonts w:ascii="Arial" w:eastAsia="Times New Roman" w:hAnsi="Arial" w:cs="Arial"/>
          <w:color w:val="000000"/>
          <w:sz w:val="20"/>
          <w:szCs w:val="20"/>
        </w:rPr>
      </w:pPr>
      <w:r w:rsidRPr="007E731C">
        <w:rPr>
          <w:rFonts w:ascii="Arial" w:eastAsia="Times New Roman" w:hAnsi="Arial" w:cs="Arial"/>
          <w:color w:val="000000"/>
          <w:sz w:val="20"/>
          <w:szCs w:val="20"/>
        </w:rPr>
        <w:t>Include 3 tangible objects using multiple adjectives describing that obj</w:t>
      </w:r>
      <w:r w:rsidR="00561E94">
        <w:rPr>
          <w:rFonts w:ascii="Arial" w:eastAsia="Times New Roman" w:hAnsi="Arial" w:cs="Arial"/>
          <w:color w:val="000000"/>
          <w:sz w:val="20"/>
          <w:szCs w:val="20"/>
        </w:rPr>
        <w:t>ect’s physical characteristics. Remember: these tangible objects should still be describing something intangible, like Jimmy’s love for Martha (below).</w:t>
      </w:r>
    </w:p>
    <w:p w:rsidR="007E731C" w:rsidRPr="007E731C" w:rsidRDefault="007E731C" w:rsidP="007E731C">
      <w:pPr>
        <w:pStyle w:val="ListParagraph"/>
        <w:numPr>
          <w:ilvl w:val="1"/>
          <w:numId w:val="42"/>
        </w:numPr>
        <w:spacing w:after="0" w:line="240" w:lineRule="auto"/>
        <w:textAlignment w:val="baseline"/>
        <w:rPr>
          <w:rFonts w:ascii="Arial" w:eastAsia="Times New Roman" w:hAnsi="Arial" w:cs="Arial"/>
          <w:color w:val="000000"/>
          <w:sz w:val="20"/>
          <w:szCs w:val="20"/>
        </w:rPr>
      </w:pPr>
      <w:r>
        <w:rPr>
          <w:rFonts w:ascii="Arial" w:eastAsia="Times New Roman" w:hAnsi="Arial" w:cs="Arial"/>
          <w:i/>
          <w:iCs/>
          <w:color w:val="000000"/>
          <w:sz w:val="20"/>
          <w:szCs w:val="20"/>
        </w:rPr>
        <w:t>Example: …Lieutenant Jimmy Cross received a good-luck charm from Martha. It was a simple pebble, an ounce at most. Smooth to the touch, it was a milky white color with flecks of orange and violet, oval-shaped, like a miniature egg…</w:t>
      </w:r>
    </w:p>
    <w:p w:rsidR="007E731C" w:rsidRPr="007E731C" w:rsidRDefault="007E731C" w:rsidP="007E731C">
      <w:pPr>
        <w:pStyle w:val="ListParagraph"/>
        <w:spacing w:after="0" w:line="240" w:lineRule="auto"/>
        <w:ind w:left="1440"/>
        <w:textAlignment w:val="baseline"/>
        <w:rPr>
          <w:rFonts w:ascii="Arial" w:eastAsia="Times New Roman" w:hAnsi="Arial" w:cs="Arial"/>
          <w:color w:val="000000"/>
          <w:sz w:val="20"/>
          <w:szCs w:val="20"/>
        </w:rPr>
      </w:pPr>
    </w:p>
    <w:p w:rsidR="007E731C" w:rsidRDefault="007E731C" w:rsidP="007E731C">
      <w:pPr>
        <w:pStyle w:val="ListParagraph"/>
        <w:numPr>
          <w:ilvl w:val="0"/>
          <w:numId w:val="42"/>
        </w:numPr>
        <w:spacing w:after="0" w:line="240" w:lineRule="auto"/>
        <w:textAlignment w:val="baseline"/>
        <w:rPr>
          <w:rFonts w:ascii="Arial" w:eastAsia="Times New Roman" w:hAnsi="Arial" w:cs="Arial"/>
          <w:color w:val="000000"/>
          <w:sz w:val="20"/>
          <w:szCs w:val="20"/>
        </w:rPr>
      </w:pPr>
      <w:r w:rsidRPr="007E731C">
        <w:rPr>
          <w:rFonts w:ascii="Arial" w:eastAsia="Times New Roman" w:hAnsi="Arial" w:cs="Arial"/>
          <w:color w:val="000000"/>
          <w:sz w:val="20"/>
          <w:szCs w:val="20"/>
        </w:rPr>
        <w:t xml:space="preserve">Include 3 intangible objects. For each intangible object, explain what that intangibleness looks like in that person’s life. </w:t>
      </w:r>
    </w:p>
    <w:p w:rsidR="007E731C" w:rsidRPr="007E731C" w:rsidRDefault="007E731C" w:rsidP="007E731C">
      <w:pPr>
        <w:pStyle w:val="ListParagraph"/>
        <w:numPr>
          <w:ilvl w:val="1"/>
          <w:numId w:val="42"/>
        </w:numPr>
        <w:spacing w:after="0" w:line="240" w:lineRule="auto"/>
        <w:textAlignment w:val="baseline"/>
        <w:rPr>
          <w:rFonts w:ascii="Arial" w:eastAsia="Times New Roman" w:hAnsi="Arial" w:cs="Arial"/>
          <w:color w:val="000000"/>
          <w:sz w:val="20"/>
          <w:szCs w:val="20"/>
        </w:rPr>
      </w:pPr>
      <w:r w:rsidRPr="007E731C">
        <w:rPr>
          <w:rFonts w:ascii="Arial" w:eastAsia="Times New Roman" w:hAnsi="Arial" w:cs="Arial"/>
          <w:i/>
          <w:iCs/>
          <w:color w:val="000000"/>
          <w:sz w:val="20"/>
          <w:szCs w:val="20"/>
        </w:rPr>
        <w:t xml:space="preserve">Example: </w:t>
      </w:r>
      <w:r>
        <w:rPr>
          <w:rFonts w:ascii="Arial" w:eastAsia="Times New Roman" w:hAnsi="Arial" w:cs="Arial"/>
          <w:i/>
          <w:iCs/>
          <w:color w:val="000000"/>
          <w:sz w:val="20"/>
          <w:szCs w:val="20"/>
        </w:rPr>
        <w:t xml:space="preserve">They carried all the emotional baggage of men who might die. Grief, terror, love, longing—these were intangibles, but the intangibles had their own mass and specific gravity, they had tangible weight. </w:t>
      </w:r>
    </w:p>
    <w:p w:rsidR="007E731C" w:rsidRPr="007E731C" w:rsidRDefault="007E731C" w:rsidP="007E731C">
      <w:pPr>
        <w:pStyle w:val="ListParagraph"/>
        <w:numPr>
          <w:ilvl w:val="1"/>
          <w:numId w:val="42"/>
        </w:numPr>
        <w:spacing w:after="0" w:line="240" w:lineRule="auto"/>
        <w:textAlignment w:val="baseline"/>
        <w:rPr>
          <w:rFonts w:ascii="Arial" w:eastAsia="Times New Roman" w:hAnsi="Arial" w:cs="Arial"/>
          <w:color w:val="000000"/>
          <w:sz w:val="20"/>
          <w:szCs w:val="20"/>
        </w:rPr>
      </w:pPr>
      <w:r>
        <w:rPr>
          <w:rFonts w:ascii="Arial" w:eastAsia="Times New Roman" w:hAnsi="Arial" w:cs="Arial"/>
          <w:i/>
          <w:iCs/>
          <w:color w:val="000000"/>
          <w:sz w:val="20"/>
          <w:szCs w:val="20"/>
        </w:rPr>
        <w:t>Example: They carried the common secret of cowardice barely restrained, the instinct to run or freeze or hide, and in many respects this was the heaviest burden of all, for it could never be put down…</w:t>
      </w:r>
    </w:p>
    <w:p w:rsidR="007E731C" w:rsidRPr="007E731C" w:rsidRDefault="007E731C" w:rsidP="007E731C">
      <w:pPr>
        <w:spacing w:after="0" w:line="240" w:lineRule="auto"/>
        <w:rPr>
          <w:rFonts w:ascii="Times New Roman" w:eastAsia="Times New Roman" w:hAnsi="Times New Roman" w:cs="Times New Roman"/>
          <w:sz w:val="24"/>
          <w:szCs w:val="24"/>
        </w:rPr>
      </w:pPr>
    </w:p>
    <w:p w:rsidR="007E731C" w:rsidRPr="007E731C" w:rsidRDefault="007E731C" w:rsidP="007E731C">
      <w:pPr>
        <w:spacing w:after="0" w:line="240" w:lineRule="auto"/>
        <w:rPr>
          <w:rFonts w:ascii="Times New Roman" w:eastAsia="Times New Roman" w:hAnsi="Times New Roman" w:cs="Times New Roman"/>
          <w:sz w:val="24"/>
          <w:szCs w:val="24"/>
        </w:rPr>
      </w:pPr>
      <w:r w:rsidRPr="007E731C">
        <w:rPr>
          <w:rFonts w:ascii="Arial" w:eastAsia="Times New Roman" w:hAnsi="Arial" w:cs="Arial"/>
          <w:b/>
          <w:bCs/>
          <w:color w:val="000000"/>
          <w:sz w:val="20"/>
          <w:szCs w:val="20"/>
        </w:rPr>
        <w:t>For those who don’t like requirements and feel your creativity is being stifled by Ms. Janna’s over-planning, just provide a mixture of tangible and intangible objects that you think best conveys that person you’re trying to describe to your reader.</w:t>
      </w:r>
    </w:p>
    <w:p w:rsidR="007E731C" w:rsidRPr="007E731C" w:rsidRDefault="007E731C" w:rsidP="007E731C">
      <w:pPr>
        <w:rPr>
          <w:rFonts w:ascii="Times" w:hAnsi="Times"/>
        </w:rPr>
      </w:pPr>
    </w:p>
    <w:p w:rsidR="00561E94" w:rsidRDefault="00561E94">
      <w:pPr>
        <w:rPr>
          <w:rFonts w:ascii="Times New Roman" w:eastAsia="Times New Roman" w:hAnsi="Times New Roman" w:cs="Times New Roman"/>
          <w:b/>
          <w:color w:val="000000"/>
          <w:szCs w:val="20"/>
        </w:rPr>
      </w:pPr>
      <w:r>
        <w:rPr>
          <w:rFonts w:ascii="Times New Roman" w:eastAsia="Times New Roman" w:hAnsi="Times New Roman" w:cs="Times New Roman"/>
          <w:b/>
        </w:rPr>
        <w:br w:type="page"/>
      </w:r>
    </w:p>
    <w:p w:rsidR="008174B1" w:rsidRDefault="008174B1" w:rsidP="008174B1">
      <w:pPr>
        <w:pStyle w:val="normal0"/>
        <w:ind w:left="720"/>
        <w:jc w:val="right"/>
        <w:rPr>
          <w:rFonts w:ascii="Times New Roman" w:eastAsia="Times New Roman" w:hAnsi="Times New Roman" w:cs="Times New Roman"/>
          <w:b/>
        </w:rPr>
      </w:pPr>
      <w:r>
        <w:rPr>
          <w:rFonts w:ascii="Times New Roman" w:eastAsia="Times New Roman" w:hAnsi="Times New Roman" w:cs="Times New Roman"/>
          <w:b/>
        </w:rPr>
        <w:lastRenderedPageBreak/>
        <w:t>Points: ____/10</w:t>
      </w:r>
    </w:p>
    <w:p w:rsidR="008174B1" w:rsidRDefault="008174B1" w:rsidP="008174B1">
      <w:pPr>
        <w:jc w:val="center"/>
        <w:rPr>
          <w:rFonts w:ascii="Times" w:hAnsi="Times"/>
        </w:rPr>
      </w:pPr>
      <w:r>
        <w:rPr>
          <w:rFonts w:ascii="Times" w:hAnsi="Times"/>
        </w:rPr>
        <w:t xml:space="preserve">Words I Learned From </w:t>
      </w:r>
      <w:proofErr w:type="gramStart"/>
      <w:r w:rsidRPr="008174B1">
        <w:rPr>
          <w:rFonts w:ascii="Times" w:hAnsi="Times"/>
          <w:i/>
        </w:rPr>
        <w:t>The</w:t>
      </w:r>
      <w:proofErr w:type="gramEnd"/>
      <w:r w:rsidRPr="008174B1">
        <w:rPr>
          <w:rFonts w:ascii="Times" w:hAnsi="Times"/>
          <w:i/>
        </w:rPr>
        <w:t xml:space="preserve"> Things They Carried</w:t>
      </w:r>
    </w:p>
    <w:tbl>
      <w:tblPr>
        <w:tblStyle w:val="TableGrid"/>
        <w:tblW w:w="0" w:type="auto"/>
        <w:tblLook w:val="04A0"/>
      </w:tblPr>
      <w:tblGrid>
        <w:gridCol w:w="2448"/>
        <w:gridCol w:w="8568"/>
      </w:tblGrid>
      <w:tr w:rsidR="002C4506" w:rsidTr="002C4506">
        <w:tc>
          <w:tcPr>
            <w:tcW w:w="2448" w:type="dxa"/>
          </w:tcPr>
          <w:p w:rsidR="002C4506" w:rsidRPr="002C4506" w:rsidRDefault="002C4506" w:rsidP="002C4506">
            <w:pPr>
              <w:jc w:val="both"/>
              <w:rPr>
                <w:rFonts w:ascii="Times" w:hAnsi="Times"/>
                <w:sz w:val="28"/>
                <w:szCs w:val="28"/>
              </w:rPr>
            </w:pPr>
            <w:r w:rsidRPr="002C4506">
              <w:rPr>
                <w:rFonts w:ascii="Times" w:hAnsi="Times"/>
                <w:sz w:val="28"/>
                <w:szCs w:val="28"/>
              </w:rPr>
              <w:t>Word</w:t>
            </w:r>
            <w:r w:rsidR="005D6107">
              <w:rPr>
                <w:rFonts w:ascii="Times" w:hAnsi="Times"/>
                <w:sz w:val="28"/>
                <w:szCs w:val="28"/>
              </w:rPr>
              <w:t xml:space="preserve"> / Pg #</w:t>
            </w:r>
          </w:p>
        </w:tc>
        <w:tc>
          <w:tcPr>
            <w:tcW w:w="8568" w:type="dxa"/>
          </w:tcPr>
          <w:p w:rsidR="002C4506" w:rsidRPr="002C4506" w:rsidRDefault="002C4506" w:rsidP="002C4506">
            <w:pPr>
              <w:jc w:val="both"/>
              <w:rPr>
                <w:rFonts w:ascii="Times" w:hAnsi="Times"/>
                <w:sz w:val="28"/>
                <w:szCs w:val="28"/>
              </w:rPr>
            </w:pPr>
            <w:r w:rsidRPr="002C4506">
              <w:rPr>
                <w:rFonts w:ascii="Times" w:hAnsi="Times"/>
                <w:sz w:val="28"/>
                <w:szCs w:val="28"/>
              </w:rPr>
              <w:t>Definition</w:t>
            </w:r>
          </w:p>
        </w:tc>
      </w:tr>
      <w:tr w:rsidR="002C4506" w:rsidTr="002C4506">
        <w:tc>
          <w:tcPr>
            <w:tcW w:w="2448" w:type="dxa"/>
          </w:tcPr>
          <w:p w:rsidR="002C4506" w:rsidRDefault="002C4506" w:rsidP="008174B1">
            <w:pPr>
              <w:rPr>
                <w:rFonts w:ascii="Times" w:hAnsi="Times"/>
              </w:rPr>
            </w:pPr>
            <w:r>
              <w:rPr>
                <w:rFonts w:ascii="Times" w:hAnsi="Times"/>
              </w:rPr>
              <w:t>RTO</w:t>
            </w:r>
            <w:r w:rsidR="005D6107">
              <w:rPr>
                <w:rFonts w:ascii="Times" w:hAnsi="Times"/>
              </w:rPr>
              <w:t xml:space="preserve"> / pg 3</w:t>
            </w:r>
          </w:p>
        </w:tc>
        <w:tc>
          <w:tcPr>
            <w:tcW w:w="8568" w:type="dxa"/>
          </w:tcPr>
          <w:p w:rsidR="002C4506" w:rsidRDefault="002C4506" w:rsidP="002C4506">
            <w:pPr>
              <w:rPr>
                <w:rFonts w:ascii="Times" w:hAnsi="Times"/>
              </w:rPr>
            </w:pPr>
            <w:r>
              <w:rPr>
                <w:rFonts w:ascii="Times" w:hAnsi="Times"/>
              </w:rPr>
              <w:t xml:space="preserve">Radio Telephone Operator-this person was in charge of transmitting messages to the command center and to other troops in the area. The RTO had to know how to read maps effectively, call for </w:t>
            </w:r>
            <w:proofErr w:type="spellStart"/>
            <w:r>
              <w:rPr>
                <w:rFonts w:ascii="Times" w:hAnsi="Times"/>
              </w:rPr>
              <w:t>medevacs</w:t>
            </w:r>
            <w:proofErr w:type="spellEnd"/>
            <w:r w:rsidR="005D6107">
              <w:rPr>
                <w:rFonts w:ascii="Times" w:hAnsi="Times"/>
              </w:rPr>
              <w:t xml:space="preserve"> (medical evacuations)</w:t>
            </w:r>
            <w:r>
              <w:rPr>
                <w:rFonts w:ascii="Times" w:hAnsi="Times"/>
              </w:rPr>
              <w:t xml:space="preserve">, and communicate with the sergeant while remaining out of the line of duty, since the radio antennae was usually an enemy target. </w:t>
            </w:r>
          </w:p>
        </w:tc>
      </w:tr>
      <w:tr w:rsidR="002C4506" w:rsidTr="002C4506">
        <w:tc>
          <w:tcPr>
            <w:tcW w:w="2448" w:type="dxa"/>
          </w:tcPr>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p w:rsidR="002C4506" w:rsidRDefault="002C4506" w:rsidP="008174B1">
            <w:pPr>
              <w:rPr>
                <w:rFonts w:ascii="Times" w:hAnsi="Times"/>
              </w:rPr>
            </w:pPr>
          </w:p>
        </w:tc>
        <w:tc>
          <w:tcPr>
            <w:tcW w:w="8568" w:type="dxa"/>
          </w:tcPr>
          <w:p w:rsidR="002C4506" w:rsidRDefault="002C4506" w:rsidP="008174B1">
            <w:pPr>
              <w:rPr>
                <w:rFonts w:ascii="Times" w:hAnsi="Times"/>
              </w:rPr>
            </w:pPr>
          </w:p>
        </w:tc>
      </w:tr>
      <w:tr w:rsidR="005D6107" w:rsidRPr="002C4506" w:rsidTr="005D6107">
        <w:tc>
          <w:tcPr>
            <w:tcW w:w="2448" w:type="dxa"/>
          </w:tcPr>
          <w:p w:rsidR="005D6107" w:rsidRPr="002C4506" w:rsidRDefault="005D6107" w:rsidP="00716DB3">
            <w:pPr>
              <w:jc w:val="both"/>
              <w:rPr>
                <w:rFonts w:ascii="Times" w:hAnsi="Times"/>
                <w:sz w:val="28"/>
                <w:szCs w:val="28"/>
              </w:rPr>
            </w:pPr>
            <w:r w:rsidRPr="002C4506">
              <w:rPr>
                <w:rFonts w:ascii="Times" w:hAnsi="Times"/>
                <w:sz w:val="28"/>
                <w:szCs w:val="28"/>
              </w:rPr>
              <w:t>Word</w:t>
            </w:r>
            <w:r w:rsidR="00F02801">
              <w:rPr>
                <w:rFonts w:ascii="Times" w:hAnsi="Times"/>
                <w:sz w:val="28"/>
                <w:szCs w:val="28"/>
              </w:rPr>
              <w:t xml:space="preserve"> / Pg #</w:t>
            </w:r>
          </w:p>
        </w:tc>
        <w:tc>
          <w:tcPr>
            <w:tcW w:w="8568" w:type="dxa"/>
          </w:tcPr>
          <w:p w:rsidR="005D6107" w:rsidRPr="002C4506" w:rsidRDefault="005D6107" w:rsidP="00716DB3">
            <w:pPr>
              <w:jc w:val="both"/>
              <w:rPr>
                <w:rFonts w:ascii="Times" w:hAnsi="Times"/>
                <w:sz w:val="28"/>
                <w:szCs w:val="28"/>
              </w:rPr>
            </w:pPr>
            <w:r w:rsidRPr="002C4506">
              <w:rPr>
                <w:rFonts w:ascii="Times" w:hAnsi="Times"/>
                <w:sz w:val="28"/>
                <w:szCs w:val="28"/>
              </w:rPr>
              <w:t>Definition</w:t>
            </w:r>
          </w:p>
        </w:tc>
      </w:tr>
      <w:tr w:rsidR="005D6107" w:rsidTr="005D6107">
        <w:tc>
          <w:tcPr>
            <w:tcW w:w="2448" w:type="dxa"/>
          </w:tcPr>
          <w:p w:rsidR="005D6107" w:rsidRDefault="005D6107" w:rsidP="00716DB3">
            <w:pPr>
              <w:rPr>
                <w:rFonts w:ascii="Times" w:hAnsi="Times"/>
              </w:rPr>
            </w:pPr>
            <w:r>
              <w:rPr>
                <w:rFonts w:ascii="Times" w:hAnsi="Times"/>
              </w:rPr>
              <w:lastRenderedPageBreak/>
              <w:t>SOP</w:t>
            </w:r>
            <w:r w:rsidR="00F02801">
              <w:rPr>
                <w:rFonts w:ascii="Times" w:hAnsi="Times"/>
              </w:rPr>
              <w:t xml:space="preserve"> / pg 3</w:t>
            </w:r>
          </w:p>
        </w:tc>
        <w:tc>
          <w:tcPr>
            <w:tcW w:w="8568" w:type="dxa"/>
          </w:tcPr>
          <w:p w:rsidR="005D6107" w:rsidRDefault="005D6107" w:rsidP="00716DB3">
            <w:pPr>
              <w:rPr>
                <w:rFonts w:ascii="Times" w:hAnsi="Times"/>
              </w:rPr>
            </w:pPr>
            <w:r>
              <w:rPr>
                <w:rFonts w:ascii="Times" w:hAnsi="Times"/>
              </w:rPr>
              <w:t>Standard Operating Procedure—the step-by-step procedures that every person in the organization must follow for a specific action in order to maintain safety and achieve maximum effectiveness.</w:t>
            </w:r>
          </w:p>
        </w:tc>
      </w:tr>
      <w:tr w:rsidR="005D6107" w:rsidTr="005D6107">
        <w:tc>
          <w:tcPr>
            <w:tcW w:w="2448" w:type="dxa"/>
          </w:tcPr>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5D6107" w:rsidRDefault="005D6107" w:rsidP="00716DB3">
            <w:pPr>
              <w:rPr>
                <w:rFonts w:ascii="Times" w:hAnsi="Times"/>
              </w:rPr>
            </w:pPr>
          </w:p>
          <w:p w:rsidR="003D42D6" w:rsidRDefault="003D42D6" w:rsidP="00716DB3">
            <w:pPr>
              <w:rPr>
                <w:rFonts w:ascii="Times" w:hAnsi="Times"/>
              </w:rPr>
            </w:pPr>
          </w:p>
        </w:tc>
        <w:tc>
          <w:tcPr>
            <w:tcW w:w="8568" w:type="dxa"/>
          </w:tcPr>
          <w:p w:rsidR="005D6107" w:rsidRDefault="005D6107" w:rsidP="00716DB3">
            <w:pPr>
              <w:rPr>
                <w:rFonts w:ascii="Times" w:hAnsi="Times"/>
              </w:rPr>
            </w:pPr>
          </w:p>
        </w:tc>
      </w:tr>
    </w:tbl>
    <w:p w:rsidR="003D42D6" w:rsidRDefault="003D42D6" w:rsidP="003D42D6">
      <w:pPr>
        <w:spacing w:before="100" w:beforeAutospacing="1" w:after="100" w:afterAutospacing="1"/>
        <w:jc w:val="center"/>
        <w:outlineLvl w:val="0"/>
        <w:rPr>
          <w:rFonts w:ascii="Times" w:eastAsia="Times New Roman" w:hAnsi="Times" w:cs="Times New Roman"/>
          <w:b/>
          <w:bCs/>
          <w:kern w:val="36"/>
          <w:sz w:val="40"/>
          <w:szCs w:val="40"/>
        </w:rPr>
      </w:pPr>
      <w:bookmarkStart w:id="0" w:name="_GoBack"/>
      <w:bookmarkEnd w:id="0"/>
      <w:r>
        <w:rPr>
          <w:rFonts w:ascii="Times" w:eastAsia="Times New Roman" w:hAnsi="Times" w:cs="Times New Roman"/>
          <w:b/>
          <w:bCs/>
          <w:kern w:val="36"/>
          <w:sz w:val="40"/>
          <w:szCs w:val="40"/>
        </w:rPr>
        <w:lastRenderedPageBreak/>
        <w:t>The Vietnam War</w:t>
      </w:r>
    </w:p>
    <w:p w:rsidR="007D1C1D" w:rsidRDefault="007D1C1D" w:rsidP="003D42D6">
      <w:pPr>
        <w:spacing w:before="100" w:beforeAutospacing="1" w:after="100" w:afterAutospacing="1"/>
        <w:outlineLvl w:val="0"/>
        <w:rPr>
          <w:rFonts w:ascii="Times" w:eastAsia="Times New Roman" w:hAnsi="Times" w:cs="Times New Roman"/>
          <w:b/>
          <w:bCs/>
          <w:kern w:val="36"/>
          <w:sz w:val="40"/>
          <w:szCs w:val="40"/>
        </w:rPr>
      </w:pPr>
      <w:r>
        <w:rPr>
          <w:noProof/>
        </w:rPr>
        <w:drawing>
          <wp:inline distT="0" distB="0" distL="0" distR="0">
            <wp:extent cx="7190642" cy="8232071"/>
            <wp:effectExtent l="19050" t="0" r="0" b="0"/>
            <wp:docPr id="7" name="Picture 4" descr="http://lh4.googleusercontent.com/-6fLfinYF2SY/VH8nMUrjmHI/AAAAAAAAs8Q/GE0pRQ9Z85A/s1600/map-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h4.googleusercontent.com/-6fLfinYF2SY/VH8nMUrjmHI/AAAAAAAAs8Q/GE0pRQ9Z85A/s1600/map-29-01.jpg"/>
                    <pic:cNvPicPr>
                      <a:picLocks noChangeAspect="1" noChangeArrowheads="1"/>
                    </pic:cNvPicPr>
                  </pic:nvPicPr>
                  <pic:blipFill>
                    <a:blip r:embed="rId8" cstate="print"/>
                    <a:srcRect/>
                    <a:stretch>
                      <a:fillRect/>
                    </a:stretch>
                  </pic:blipFill>
                  <pic:spPr bwMode="auto">
                    <a:xfrm>
                      <a:off x="0" y="0"/>
                      <a:ext cx="7194522" cy="8236513"/>
                    </a:xfrm>
                    <a:prstGeom prst="rect">
                      <a:avLst/>
                    </a:prstGeom>
                    <a:noFill/>
                    <a:ln w="9525">
                      <a:noFill/>
                      <a:miter lim="800000"/>
                      <a:headEnd/>
                      <a:tailEnd/>
                    </a:ln>
                  </pic:spPr>
                </pic:pic>
              </a:graphicData>
            </a:graphic>
          </wp:inline>
        </w:drawing>
      </w:r>
    </w:p>
    <w:p w:rsidR="003D42D6" w:rsidRPr="00FE40B7" w:rsidRDefault="003D42D6" w:rsidP="003D42D6">
      <w:pPr>
        <w:spacing w:before="100" w:beforeAutospacing="1" w:after="100" w:afterAutospacing="1"/>
        <w:outlineLvl w:val="0"/>
        <w:rPr>
          <w:rFonts w:ascii="Times" w:eastAsia="Times New Roman" w:hAnsi="Times" w:cs="Times New Roman"/>
          <w:b/>
          <w:bCs/>
          <w:kern w:val="36"/>
          <w:sz w:val="40"/>
          <w:szCs w:val="40"/>
        </w:rPr>
      </w:pPr>
      <w:r>
        <w:rPr>
          <w:rFonts w:ascii="Times" w:eastAsia="Times New Roman" w:hAnsi="Times" w:cs="Times New Roman"/>
          <w:b/>
          <w:bCs/>
          <w:kern w:val="36"/>
          <w:sz w:val="40"/>
          <w:szCs w:val="40"/>
        </w:rPr>
        <w:lastRenderedPageBreak/>
        <w:t>Causes of t</w:t>
      </w:r>
      <w:r w:rsidRPr="00FE40B7">
        <w:rPr>
          <w:rFonts w:ascii="Times" w:eastAsia="Times New Roman" w:hAnsi="Times" w:cs="Times New Roman"/>
          <w:b/>
          <w:bCs/>
          <w:kern w:val="36"/>
          <w:sz w:val="40"/>
          <w:szCs w:val="40"/>
        </w:rPr>
        <w:t>he Vietnam War</w:t>
      </w:r>
    </w:p>
    <w:p w:rsidR="003D42D6" w:rsidRPr="00FE40B7" w:rsidRDefault="003D42D6" w:rsidP="003D42D6">
      <w:pPr>
        <w:spacing w:before="100" w:beforeAutospacing="1" w:after="100" w:afterAutospacing="1"/>
        <w:outlineLvl w:val="1"/>
        <w:rPr>
          <w:rFonts w:ascii="Times" w:eastAsia="Times New Roman" w:hAnsi="Times" w:cs="Times New Roman"/>
          <w:b/>
          <w:bCs/>
          <w:sz w:val="28"/>
          <w:szCs w:val="28"/>
        </w:rPr>
      </w:pPr>
      <w:bookmarkStart w:id="1" w:name="Causes_of_The_Vietnam_War-1954:_The_Fren"/>
      <w:bookmarkEnd w:id="1"/>
      <w:r w:rsidRPr="00FE40B7">
        <w:rPr>
          <w:rFonts w:ascii="Times" w:eastAsia="Times New Roman" w:hAnsi="Times" w:cs="Times New Roman"/>
          <w:b/>
          <w:bCs/>
          <w:i/>
          <w:iCs/>
          <w:sz w:val="28"/>
          <w:szCs w:val="28"/>
        </w:rPr>
        <w:t>1954: The French lose control of Vietnam</w:t>
      </w:r>
    </w:p>
    <w:p w:rsidR="003D42D6" w:rsidRPr="00175BD3" w:rsidRDefault="003D42D6" w:rsidP="003D42D6">
      <w:pPr>
        <w:numPr>
          <w:ilvl w:val="0"/>
          <w:numId w:val="12"/>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In the 1800s, French established themselves as the colonial power in Vietnam</w:t>
      </w:r>
    </w:p>
    <w:p w:rsidR="003D42D6" w:rsidRPr="00175BD3" w:rsidRDefault="003D42D6" w:rsidP="003D42D6">
      <w:pPr>
        <w:numPr>
          <w:ilvl w:val="0"/>
          <w:numId w:val="12"/>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Vietnam Conti</w:t>
      </w:r>
      <w:r>
        <w:rPr>
          <w:rFonts w:ascii="Times" w:eastAsia="Times New Roman" w:hAnsi="Times" w:cs="Times New Roman"/>
        </w:rPr>
        <w:t>n</w:t>
      </w:r>
      <w:r w:rsidRPr="00175BD3">
        <w:rPr>
          <w:rFonts w:ascii="Times" w:eastAsia="Times New Roman" w:hAnsi="Times" w:cs="Times New Roman"/>
        </w:rPr>
        <w:t>uously resisted French control.</w:t>
      </w:r>
    </w:p>
    <w:p w:rsidR="003D42D6" w:rsidRPr="00175BD3" w:rsidRDefault="003D42D6" w:rsidP="003D42D6">
      <w:pPr>
        <w:numPr>
          <w:ilvl w:val="0"/>
          <w:numId w:val="12"/>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Ho Chi Minh</w:t>
      </w:r>
      <w:r w:rsidRPr="00175BD3">
        <w:rPr>
          <w:rFonts w:ascii="Times" w:eastAsia="Times New Roman" w:hAnsi="Times" w:cs="Times New Roman"/>
        </w:rPr>
        <w:t xml:space="preserve"> - Communist sympathizer who fought for Vietnamese independence before, after, and during WWII.</w:t>
      </w:r>
    </w:p>
    <w:p w:rsidR="003D42D6" w:rsidRPr="00175BD3" w:rsidRDefault="003D42D6" w:rsidP="003D42D6">
      <w:pPr>
        <w:numPr>
          <w:ilvl w:val="1"/>
          <w:numId w:val="12"/>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He was the head of the </w:t>
      </w:r>
      <w:r w:rsidRPr="00175BD3">
        <w:rPr>
          <w:rFonts w:ascii="Times" w:eastAsia="Times New Roman" w:hAnsi="Times" w:cs="Times New Roman"/>
          <w:b/>
          <w:bCs/>
          <w:u w:val="single"/>
        </w:rPr>
        <w:t>Vietminh</w:t>
      </w:r>
      <w:r w:rsidRPr="00175BD3">
        <w:rPr>
          <w:rFonts w:ascii="Times" w:eastAsia="Times New Roman" w:hAnsi="Times" w:cs="Times New Roman"/>
        </w:rPr>
        <w:t xml:space="preserve">- </w:t>
      </w:r>
      <w:proofErr w:type="gramStart"/>
      <w:r w:rsidRPr="00175BD3">
        <w:rPr>
          <w:rFonts w:ascii="Times" w:eastAsia="Times New Roman" w:hAnsi="Times" w:cs="Times New Roman"/>
        </w:rPr>
        <w:t>The</w:t>
      </w:r>
      <w:proofErr w:type="gramEnd"/>
      <w:r w:rsidRPr="00175BD3">
        <w:rPr>
          <w:rFonts w:ascii="Times" w:eastAsia="Times New Roman" w:hAnsi="Times" w:cs="Times New Roman"/>
        </w:rPr>
        <w:t xml:space="preserve"> League of Independence for Vietnam, which defeated the French in May of 1954.</w:t>
      </w:r>
    </w:p>
    <w:p w:rsidR="003D42D6" w:rsidRPr="00FE40B7" w:rsidRDefault="003D42D6" w:rsidP="003D42D6">
      <w:pPr>
        <w:rPr>
          <w:rFonts w:ascii="Times" w:eastAsia="Times New Roman" w:hAnsi="Times" w:cs="Times New Roman"/>
          <w:b/>
          <w:bCs/>
          <w:sz w:val="28"/>
          <w:szCs w:val="28"/>
        </w:rPr>
      </w:pPr>
      <w:r w:rsidRPr="00DB07AF">
        <w:rPr>
          <w:rFonts w:ascii="Times" w:eastAsia="Times New Roman" w:hAnsi="Times" w:cs="Times New Roman"/>
          <w:sz w:val="20"/>
          <w:szCs w:val="20"/>
        </w:rPr>
        <w:br/>
      </w:r>
      <w:bookmarkStart w:id="2" w:name="Causes_of_The_Vietnam_War-1954:_The_Divi"/>
      <w:bookmarkEnd w:id="2"/>
      <w:r w:rsidRPr="00FE40B7">
        <w:rPr>
          <w:rFonts w:ascii="Times" w:eastAsia="Times New Roman" w:hAnsi="Times" w:cs="Times New Roman"/>
          <w:b/>
          <w:bCs/>
          <w:i/>
          <w:iCs/>
          <w:sz w:val="28"/>
          <w:szCs w:val="28"/>
        </w:rPr>
        <w:t>1954: The Dividing of Vietnam</w:t>
      </w:r>
    </w:p>
    <w:p w:rsidR="003D42D6" w:rsidRPr="00175BD3" w:rsidRDefault="003D42D6" w:rsidP="003D42D6">
      <w:pPr>
        <w:numPr>
          <w:ilvl w:val="0"/>
          <w:numId w:val="1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The Geneva Accords</w:t>
      </w:r>
      <w:r w:rsidRPr="00175BD3">
        <w:rPr>
          <w:rFonts w:ascii="Times" w:eastAsia="Times New Roman" w:hAnsi="Times" w:cs="Times New Roman"/>
        </w:rPr>
        <w:t xml:space="preserve"> - After the French were defeated in Vietnam, an international conference was held i</w:t>
      </w:r>
      <w:r>
        <w:rPr>
          <w:rFonts w:ascii="Times" w:eastAsia="Times New Roman" w:hAnsi="Times" w:cs="Times New Roman"/>
        </w:rPr>
        <w:t>n Geneva, Switzerland. Represen</w:t>
      </w:r>
      <w:r w:rsidRPr="00175BD3">
        <w:rPr>
          <w:rFonts w:ascii="Times" w:eastAsia="Times New Roman" w:hAnsi="Times" w:cs="Times New Roman"/>
        </w:rPr>
        <w:t>t</w:t>
      </w:r>
      <w:r>
        <w:rPr>
          <w:rFonts w:ascii="Times" w:eastAsia="Times New Roman" w:hAnsi="Times" w:cs="Times New Roman"/>
        </w:rPr>
        <w:t>at</w:t>
      </w:r>
      <w:r w:rsidRPr="00175BD3">
        <w:rPr>
          <w:rFonts w:ascii="Times" w:eastAsia="Times New Roman" w:hAnsi="Times" w:cs="Times New Roman"/>
        </w:rPr>
        <w:t xml:space="preserve">ives of Ho Chi Minh, </w:t>
      </w:r>
      <w:proofErr w:type="spellStart"/>
      <w:r w:rsidRPr="00175BD3">
        <w:rPr>
          <w:rFonts w:ascii="Times" w:eastAsia="Times New Roman" w:hAnsi="Times" w:cs="Times New Roman"/>
        </w:rPr>
        <w:t>Bao</w:t>
      </w:r>
      <w:proofErr w:type="spellEnd"/>
      <w:r w:rsidRPr="00175BD3">
        <w:rPr>
          <w:rFonts w:ascii="Times" w:eastAsia="Times New Roman" w:hAnsi="Times" w:cs="Times New Roman"/>
        </w:rPr>
        <w:t xml:space="preserve"> Dai, Cambodia, Laos, France, the United States, the Soviet Union, and Britain arranged a peace settlement in which Vietnam was divided into a North Vietnam and a South Vietnam along the </w:t>
      </w:r>
      <w:r w:rsidRPr="00175BD3">
        <w:rPr>
          <w:rFonts w:ascii="Times" w:eastAsia="Times New Roman" w:hAnsi="Times" w:cs="Times New Roman"/>
          <w:b/>
          <w:bCs/>
        </w:rPr>
        <w:t>17th parallel</w:t>
      </w:r>
      <w:r w:rsidRPr="00175BD3">
        <w:rPr>
          <w:rFonts w:ascii="Times" w:eastAsia="Times New Roman" w:hAnsi="Times" w:cs="Times New Roman"/>
        </w:rPr>
        <w:t>.</w:t>
      </w:r>
    </w:p>
    <w:p w:rsidR="003D42D6" w:rsidRPr="00175BD3" w:rsidRDefault="003D42D6" w:rsidP="003D42D6">
      <w:pPr>
        <w:numPr>
          <w:ilvl w:val="1"/>
          <w:numId w:val="1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Ho Chi Minh became president of the Communist dominated North Vietnam, with its capital in Hanoi.</w:t>
      </w:r>
    </w:p>
    <w:p w:rsidR="003D42D6" w:rsidRPr="00175BD3" w:rsidRDefault="003D42D6" w:rsidP="003D42D6">
      <w:pPr>
        <w:numPr>
          <w:ilvl w:val="1"/>
          <w:numId w:val="1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 xml:space="preserve">Ngo </w:t>
      </w:r>
      <w:proofErr w:type="spellStart"/>
      <w:r w:rsidRPr="00175BD3">
        <w:rPr>
          <w:rFonts w:ascii="Times" w:eastAsia="Times New Roman" w:hAnsi="Times" w:cs="Times New Roman"/>
          <w:b/>
          <w:bCs/>
          <w:u w:val="single"/>
        </w:rPr>
        <w:t>Dinh</w:t>
      </w:r>
      <w:proofErr w:type="spellEnd"/>
      <w:r w:rsidRPr="00175BD3">
        <w:rPr>
          <w:rFonts w:ascii="Times" w:eastAsia="Times New Roman" w:hAnsi="Times" w:cs="Times New Roman"/>
          <w:b/>
          <w:bCs/>
          <w:u w:val="single"/>
        </w:rPr>
        <w:t xml:space="preserve"> Diem</w:t>
      </w:r>
      <w:r w:rsidRPr="00175BD3">
        <w:rPr>
          <w:rFonts w:ascii="Times" w:eastAsia="Times New Roman" w:hAnsi="Times" w:cs="Times New Roman"/>
        </w:rPr>
        <w:t>, a former Vietnamese official who had been living in exile in the United States, became president of anti communist South Vietnam, with its capital in Saigon.</w:t>
      </w:r>
    </w:p>
    <w:p w:rsidR="003D42D6" w:rsidRPr="00175BD3" w:rsidRDefault="003D42D6" w:rsidP="003D42D6">
      <w:pPr>
        <w:numPr>
          <w:ilvl w:val="1"/>
          <w:numId w:val="1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Geneva agreement called for elections to </w:t>
      </w:r>
      <w:proofErr w:type="gramStart"/>
      <w:r w:rsidRPr="00175BD3">
        <w:rPr>
          <w:rFonts w:ascii="Times" w:eastAsia="Times New Roman" w:hAnsi="Times" w:cs="Times New Roman"/>
        </w:rPr>
        <w:t>held</w:t>
      </w:r>
      <w:proofErr w:type="gramEnd"/>
      <w:r w:rsidRPr="00175BD3">
        <w:rPr>
          <w:rFonts w:ascii="Times" w:eastAsia="Times New Roman" w:hAnsi="Times" w:cs="Times New Roman"/>
        </w:rPr>
        <w:t xml:space="preserve"> in 1956 to unify the country, but Ngo </w:t>
      </w:r>
      <w:proofErr w:type="spellStart"/>
      <w:r w:rsidRPr="00175BD3">
        <w:rPr>
          <w:rFonts w:ascii="Times" w:eastAsia="Times New Roman" w:hAnsi="Times" w:cs="Times New Roman"/>
        </w:rPr>
        <w:t>Dinh</w:t>
      </w:r>
      <w:proofErr w:type="spellEnd"/>
      <w:r w:rsidRPr="00175BD3">
        <w:rPr>
          <w:rFonts w:ascii="Times" w:eastAsia="Times New Roman" w:hAnsi="Times" w:cs="Times New Roman"/>
        </w:rPr>
        <w:t xml:space="preserve"> Diem and South Vietnam ref</w:t>
      </w:r>
      <w:r>
        <w:rPr>
          <w:rFonts w:ascii="Times" w:eastAsia="Times New Roman" w:hAnsi="Times" w:cs="Times New Roman"/>
        </w:rPr>
        <w:t>used to hold the elections becaus</w:t>
      </w:r>
      <w:r w:rsidRPr="00175BD3">
        <w:rPr>
          <w:rFonts w:ascii="Times" w:eastAsia="Times New Roman" w:hAnsi="Times" w:cs="Times New Roman"/>
        </w:rPr>
        <w:t>e they said that the communist North Vietnam would not hold fair elections.</w:t>
      </w:r>
    </w:p>
    <w:p w:rsidR="003D42D6" w:rsidRPr="00175BD3" w:rsidRDefault="003D42D6" w:rsidP="003D42D6">
      <w:pPr>
        <w:numPr>
          <w:ilvl w:val="1"/>
          <w:numId w:val="1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As a result, Vietnam remained divided.</w:t>
      </w:r>
    </w:p>
    <w:p w:rsidR="003D42D6" w:rsidRPr="00FE40B7" w:rsidRDefault="003D42D6" w:rsidP="003D42D6">
      <w:pPr>
        <w:spacing w:before="100" w:beforeAutospacing="1" w:after="100" w:afterAutospacing="1"/>
        <w:outlineLvl w:val="0"/>
        <w:rPr>
          <w:rFonts w:ascii="Times" w:eastAsia="Times New Roman" w:hAnsi="Times" w:cs="Times New Roman"/>
          <w:b/>
          <w:bCs/>
          <w:kern w:val="36"/>
          <w:sz w:val="36"/>
          <w:szCs w:val="36"/>
        </w:rPr>
      </w:pPr>
      <w:bookmarkStart w:id="3" w:name="How_did_America_become_involved_in_the_V"/>
      <w:r w:rsidRPr="00FE40B7">
        <w:rPr>
          <w:rFonts w:ascii="Times" w:eastAsia="Times New Roman" w:hAnsi="Times" w:cs="Times New Roman"/>
          <w:b/>
          <w:bCs/>
          <w:kern w:val="36"/>
          <w:sz w:val="36"/>
          <w:szCs w:val="36"/>
        </w:rPr>
        <w:t>How did America become involved in the Vietnam War?</w:t>
      </w:r>
    </w:p>
    <w:p w:rsidR="003D42D6" w:rsidRPr="00FE40B7" w:rsidRDefault="003D42D6" w:rsidP="003D42D6">
      <w:pPr>
        <w:spacing w:before="100" w:beforeAutospacing="1" w:after="100" w:afterAutospacing="1"/>
        <w:outlineLvl w:val="1"/>
        <w:rPr>
          <w:rFonts w:ascii="Times" w:eastAsia="Times New Roman" w:hAnsi="Times" w:cs="Times New Roman"/>
          <w:b/>
          <w:bCs/>
          <w:sz w:val="28"/>
          <w:szCs w:val="28"/>
        </w:rPr>
      </w:pPr>
      <w:r w:rsidRPr="00FE40B7">
        <w:rPr>
          <w:rFonts w:ascii="Times" w:eastAsia="Times New Roman" w:hAnsi="Times" w:cs="Times New Roman"/>
          <w:b/>
          <w:bCs/>
          <w:i/>
          <w:iCs/>
          <w:sz w:val="28"/>
          <w:szCs w:val="28"/>
        </w:rPr>
        <w:t>1954: President Eisenhower Pledges Support to South Vietnam</w:t>
      </w:r>
    </w:p>
    <w:p w:rsidR="003D42D6" w:rsidRPr="00175BD3" w:rsidRDefault="003D42D6" w:rsidP="003D42D6">
      <w:pPr>
        <w:numPr>
          <w:ilvl w:val="0"/>
          <w:numId w:val="14"/>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After the dividing of Vietnam, President Dwight D. Eisenhower pledged American support of South Vietnam's Ngo </w:t>
      </w:r>
      <w:proofErr w:type="spellStart"/>
      <w:r w:rsidRPr="00175BD3">
        <w:rPr>
          <w:rFonts w:ascii="Times" w:eastAsia="Times New Roman" w:hAnsi="Times" w:cs="Times New Roman"/>
        </w:rPr>
        <w:t>Dinh</w:t>
      </w:r>
      <w:proofErr w:type="spellEnd"/>
      <w:r w:rsidRPr="00175BD3">
        <w:rPr>
          <w:rFonts w:ascii="Times" w:eastAsia="Times New Roman" w:hAnsi="Times" w:cs="Times New Roman"/>
        </w:rPr>
        <w:t xml:space="preserve"> Diem in an attempt to enfor</w:t>
      </w:r>
      <w:r>
        <w:rPr>
          <w:rFonts w:ascii="Times" w:eastAsia="Times New Roman" w:hAnsi="Times" w:cs="Times New Roman"/>
        </w:rPr>
        <w:t>c</w:t>
      </w:r>
      <w:r w:rsidRPr="00175BD3">
        <w:rPr>
          <w:rFonts w:ascii="Times" w:eastAsia="Times New Roman" w:hAnsi="Times" w:cs="Times New Roman"/>
        </w:rPr>
        <w:t xml:space="preserve">e the </w:t>
      </w:r>
      <w:r w:rsidRPr="00175BD3">
        <w:rPr>
          <w:rFonts w:ascii="Times" w:eastAsia="Times New Roman" w:hAnsi="Times" w:cs="Times New Roman"/>
          <w:b/>
          <w:bCs/>
          <w:u w:val="single"/>
        </w:rPr>
        <w:t>containment policy</w:t>
      </w:r>
      <w:r w:rsidRPr="00175BD3">
        <w:rPr>
          <w:rFonts w:ascii="Times" w:eastAsia="Times New Roman" w:hAnsi="Times" w:cs="Times New Roman"/>
        </w:rPr>
        <w:t xml:space="preserve"> and stop the spread of communism.</w:t>
      </w:r>
    </w:p>
    <w:p w:rsidR="003D42D6" w:rsidRPr="00175BD3" w:rsidRDefault="003D42D6" w:rsidP="003D42D6">
      <w:pPr>
        <w:numPr>
          <w:ilvl w:val="0"/>
          <w:numId w:val="14"/>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By 1960, about 675 U.S. military advisors were in South Vietnam to assist in South Vietnam's struggle against Communist North Vietnam.</w:t>
      </w:r>
    </w:p>
    <w:p w:rsidR="003D42D6" w:rsidRPr="00FE40B7" w:rsidRDefault="003D42D6" w:rsidP="003D42D6">
      <w:pPr>
        <w:numPr>
          <w:ilvl w:val="0"/>
          <w:numId w:val="14"/>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t>Thus, the U.S. became involved in the affairs of Vietnam</w:t>
      </w:r>
    </w:p>
    <w:p w:rsidR="003D42D6" w:rsidRPr="00DB07AF" w:rsidRDefault="003D42D6" w:rsidP="003D42D6">
      <w:pPr>
        <w:spacing w:before="100" w:beforeAutospacing="1" w:after="100" w:afterAutospacing="1"/>
        <w:outlineLvl w:val="1"/>
        <w:rPr>
          <w:rFonts w:ascii="Times" w:eastAsia="Times New Roman" w:hAnsi="Times" w:cs="Times New Roman"/>
          <w:b/>
          <w:bCs/>
          <w:sz w:val="36"/>
          <w:szCs w:val="36"/>
        </w:rPr>
      </w:pPr>
      <w:r w:rsidRPr="00DB07AF">
        <w:rPr>
          <w:rFonts w:ascii="Times" w:eastAsia="Times New Roman" w:hAnsi="Times" w:cs="Times New Roman"/>
          <w:b/>
          <w:bCs/>
          <w:i/>
          <w:iCs/>
          <w:sz w:val="36"/>
          <w:szCs w:val="36"/>
        </w:rPr>
        <w:t>1960: President Kennedy Pledges Support to South Vietnam</w:t>
      </w:r>
    </w:p>
    <w:p w:rsidR="003D42D6" w:rsidRPr="00175BD3" w:rsidRDefault="003D42D6" w:rsidP="003D42D6">
      <w:pPr>
        <w:numPr>
          <w:ilvl w:val="0"/>
          <w:numId w:val="15"/>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After his election in 1960, President John F. Kennedy pledged American support to the South Vietnamese.</w:t>
      </w:r>
    </w:p>
    <w:p w:rsidR="003D42D6" w:rsidRPr="00DB07AF" w:rsidRDefault="003D42D6" w:rsidP="003D42D6">
      <w:pPr>
        <w:spacing w:before="100" w:beforeAutospacing="1" w:after="100" w:afterAutospacing="1"/>
        <w:outlineLvl w:val="1"/>
        <w:rPr>
          <w:rFonts w:ascii="Times" w:eastAsia="Times New Roman" w:hAnsi="Times" w:cs="Times New Roman"/>
          <w:b/>
          <w:bCs/>
          <w:sz w:val="36"/>
          <w:szCs w:val="36"/>
        </w:rPr>
      </w:pPr>
      <w:r w:rsidRPr="00DB07AF">
        <w:rPr>
          <w:rFonts w:ascii="Times" w:eastAsia="Times New Roman" w:hAnsi="Times" w:cs="Times New Roman"/>
          <w:b/>
          <w:bCs/>
          <w:i/>
          <w:iCs/>
          <w:sz w:val="36"/>
          <w:szCs w:val="36"/>
        </w:rPr>
        <w:t xml:space="preserve">1963: The Assassination of Ngo </w:t>
      </w:r>
      <w:proofErr w:type="spellStart"/>
      <w:r w:rsidRPr="00DB07AF">
        <w:rPr>
          <w:rFonts w:ascii="Times" w:eastAsia="Times New Roman" w:hAnsi="Times" w:cs="Times New Roman"/>
          <w:b/>
          <w:bCs/>
          <w:i/>
          <w:iCs/>
          <w:sz w:val="36"/>
          <w:szCs w:val="36"/>
        </w:rPr>
        <w:t>Dinh</w:t>
      </w:r>
      <w:proofErr w:type="spellEnd"/>
      <w:r w:rsidRPr="00DB07AF">
        <w:rPr>
          <w:rFonts w:ascii="Times" w:eastAsia="Times New Roman" w:hAnsi="Times" w:cs="Times New Roman"/>
          <w:b/>
          <w:bCs/>
          <w:i/>
          <w:iCs/>
          <w:sz w:val="36"/>
          <w:szCs w:val="36"/>
        </w:rPr>
        <w:t xml:space="preserve"> Diem</w:t>
      </w:r>
    </w:p>
    <w:p w:rsidR="003D42D6" w:rsidRPr="00175BD3" w:rsidRDefault="003D42D6" w:rsidP="003D42D6">
      <w:pPr>
        <w:numPr>
          <w:ilvl w:val="0"/>
          <w:numId w:val="16"/>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Ngo </w:t>
      </w:r>
      <w:proofErr w:type="spellStart"/>
      <w:r w:rsidRPr="00175BD3">
        <w:rPr>
          <w:rFonts w:ascii="Times" w:eastAsia="Times New Roman" w:hAnsi="Times" w:cs="Times New Roman"/>
        </w:rPr>
        <w:t>Dinh</w:t>
      </w:r>
      <w:proofErr w:type="spellEnd"/>
      <w:r w:rsidRPr="00175BD3">
        <w:rPr>
          <w:rFonts w:ascii="Times" w:eastAsia="Times New Roman" w:hAnsi="Times" w:cs="Times New Roman"/>
        </w:rPr>
        <w:t xml:space="preserve"> Diem, the democratic leader of South Vietnam, lacked support in his own country as he imprisoned people who criticized his government, filled many government </w:t>
      </w:r>
      <w:r w:rsidR="004375B2">
        <w:rPr>
          <w:rFonts w:ascii="Times" w:eastAsia="Times New Roman" w:hAnsi="Times" w:cs="Times New Roman"/>
        </w:rPr>
        <w:t>positions with members of his ow</w:t>
      </w:r>
      <w:r w:rsidRPr="00175BD3">
        <w:rPr>
          <w:rFonts w:ascii="Times" w:eastAsia="Times New Roman" w:hAnsi="Times" w:cs="Times New Roman"/>
        </w:rPr>
        <w:t>n family, and persecuted Buddhists.</w:t>
      </w:r>
    </w:p>
    <w:p w:rsidR="003D42D6" w:rsidRPr="00175BD3" w:rsidRDefault="003D42D6" w:rsidP="003D42D6">
      <w:pPr>
        <w:numPr>
          <w:ilvl w:val="0"/>
          <w:numId w:val="16"/>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As a result, Diem was assassinated in 1963.</w:t>
      </w:r>
    </w:p>
    <w:p w:rsidR="003D42D6" w:rsidRPr="00175BD3" w:rsidRDefault="003D42D6" w:rsidP="003D42D6">
      <w:pPr>
        <w:numPr>
          <w:ilvl w:val="0"/>
          <w:numId w:val="16"/>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With Ngo </w:t>
      </w:r>
      <w:proofErr w:type="spellStart"/>
      <w:r w:rsidRPr="00175BD3">
        <w:rPr>
          <w:rFonts w:ascii="Times" w:eastAsia="Times New Roman" w:hAnsi="Times" w:cs="Times New Roman"/>
        </w:rPr>
        <w:t>Dinh</w:t>
      </w:r>
      <w:proofErr w:type="spellEnd"/>
      <w:r w:rsidRPr="00175BD3">
        <w:rPr>
          <w:rFonts w:ascii="Times" w:eastAsia="Times New Roman" w:hAnsi="Times" w:cs="Times New Roman"/>
        </w:rPr>
        <w:t xml:space="preserve"> Diem no longer in control, the Vietcong, who were Communist guerilla fighters in the South gained control of more territory in South Vietnam and earned the loyalty of an increasing number of the South Vie</w:t>
      </w:r>
      <w:r>
        <w:rPr>
          <w:rFonts w:ascii="Times" w:eastAsia="Times New Roman" w:hAnsi="Times" w:cs="Times New Roman"/>
        </w:rPr>
        <w:t>t</w:t>
      </w:r>
      <w:r w:rsidRPr="00175BD3">
        <w:rPr>
          <w:rFonts w:ascii="Times" w:eastAsia="Times New Roman" w:hAnsi="Times" w:cs="Times New Roman"/>
        </w:rPr>
        <w:t>namese people.</w:t>
      </w:r>
    </w:p>
    <w:p w:rsidR="003D42D6" w:rsidRPr="00DB07AF" w:rsidRDefault="003D42D6" w:rsidP="003D42D6">
      <w:pPr>
        <w:numPr>
          <w:ilvl w:val="0"/>
          <w:numId w:val="16"/>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lastRenderedPageBreak/>
        <w:t>Ho Chi Minh and the North Vietnamese aided the Vietcong throughout.</w:t>
      </w:r>
      <w:r>
        <w:rPr>
          <w:rFonts w:ascii="Times" w:eastAsia="Times New Roman" w:hAnsi="Times" w:cs="Times New Roman"/>
          <w:noProof/>
          <w:sz w:val="20"/>
          <w:szCs w:val="20"/>
        </w:rPr>
        <w:drawing>
          <wp:inline distT="0" distB="0" distL="0" distR="0">
            <wp:extent cx="4712677" cy="2837972"/>
            <wp:effectExtent l="19050" t="0" r="0" b="0"/>
            <wp:docPr id="6" name="Picture 6" descr="urning_mo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rning_monk.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18906" cy="2841723"/>
                    </a:xfrm>
                    <a:prstGeom prst="rect">
                      <a:avLst/>
                    </a:prstGeom>
                    <a:noFill/>
                    <a:ln>
                      <a:noFill/>
                    </a:ln>
                  </pic:spPr>
                </pic:pic>
              </a:graphicData>
            </a:graphic>
          </wp:inline>
        </w:drawing>
      </w:r>
    </w:p>
    <w:p w:rsidR="003D42D6" w:rsidRPr="00DB07AF" w:rsidRDefault="003D42D6" w:rsidP="003D42D6">
      <w:pPr>
        <w:rPr>
          <w:rFonts w:ascii="Times" w:eastAsia="Times New Roman" w:hAnsi="Times" w:cs="Times New Roman"/>
          <w:sz w:val="20"/>
          <w:szCs w:val="20"/>
        </w:rPr>
      </w:pPr>
      <w:r w:rsidRPr="00DB07AF">
        <w:rPr>
          <w:rFonts w:ascii="Times" w:eastAsia="Times New Roman" w:hAnsi="Times" w:cs="Times New Roman"/>
          <w:i/>
          <w:iCs/>
          <w:sz w:val="20"/>
          <w:szCs w:val="20"/>
        </w:rPr>
        <w:t xml:space="preserve">Buddhist monk burning himself in the streets of Saigon in protest of Ngo </w:t>
      </w:r>
      <w:proofErr w:type="spellStart"/>
      <w:r w:rsidRPr="00DB07AF">
        <w:rPr>
          <w:rFonts w:ascii="Times" w:eastAsia="Times New Roman" w:hAnsi="Times" w:cs="Times New Roman"/>
          <w:i/>
          <w:iCs/>
          <w:sz w:val="20"/>
          <w:szCs w:val="20"/>
        </w:rPr>
        <w:t>Dinh</w:t>
      </w:r>
      <w:proofErr w:type="spellEnd"/>
      <w:r w:rsidRPr="00DB07AF">
        <w:rPr>
          <w:rFonts w:ascii="Times" w:eastAsia="Times New Roman" w:hAnsi="Times" w:cs="Times New Roman"/>
          <w:i/>
          <w:iCs/>
          <w:sz w:val="20"/>
          <w:szCs w:val="20"/>
        </w:rPr>
        <w:t xml:space="preserve"> Diem, 1963.</w:t>
      </w:r>
      <w:r w:rsidRPr="00DB07AF">
        <w:rPr>
          <w:rFonts w:ascii="Times" w:eastAsia="Times New Roman" w:hAnsi="Times" w:cs="Times New Roman"/>
          <w:sz w:val="20"/>
          <w:szCs w:val="20"/>
        </w:rPr>
        <w:br/>
        <w:t xml:space="preserve">Source: </w:t>
      </w:r>
      <w:hyperlink r:id="rId10" w:history="1">
        <w:r w:rsidRPr="00DB07AF">
          <w:rPr>
            <w:rFonts w:ascii="Times" w:eastAsia="Times New Roman" w:hAnsi="Times" w:cs="Times New Roman"/>
            <w:color w:val="0000FF"/>
            <w:sz w:val="20"/>
            <w:szCs w:val="20"/>
            <w:u w:val="single"/>
          </w:rPr>
          <w:t>http://media.photobucket.com/image/burning%20monk/wtsang07/vietnamwarmonk.jpg</w:t>
        </w:r>
      </w:hyperlink>
    </w:p>
    <w:p w:rsidR="003D42D6" w:rsidRPr="00DB07AF" w:rsidRDefault="003D42D6" w:rsidP="003D42D6">
      <w:pPr>
        <w:spacing w:before="100" w:beforeAutospacing="1" w:after="100" w:afterAutospacing="1"/>
        <w:outlineLvl w:val="1"/>
        <w:rPr>
          <w:rFonts w:ascii="Times" w:eastAsia="Times New Roman" w:hAnsi="Times" w:cs="Times New Roman"/>
          <w:b/>
          <w:bCs/>
          <w:sz w:val="36"/>
          <w:szCs w:val="36"/>
        </w:rPr>
      </w:pPr>
      <w:r w:rsidRPr="00DB07AF">
        <w:rPr>
          <w:rFonts w:ascii="Times" w:eastAsia="Times New Roman" w:hAnsi="Times" w:cs="Times New Roman"/>
          <w:b/>
          <w:bCs/>
          <w:i/>
          <w:iCs/>
          <w:sz w:val="36"/>
          <w:szCs w:val="36"/>
        </w:rPr>
        <w:t>1964: The Gulf of Tonkin Incident and Gulf of Tonkin Resolution</w:t>
      </w:r>
    </w:p>
    <w:p w:rsidR="003D42D6" w:rsidRPr="00175BD3" w:rsidRDefault="003D42D6" w:rsidP="003D42D6">
      <w:pPr>
        <w:numPr>
          <w:ilvl w:val="0"/>
          <w:numId w:val="1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After Kennedy's assassination in 1963, Lyndon B. Johnson became President and, like Kennedy, he was determined to carry out the Containment policy and stop the spread of communi</w:t>
      </w:r>
      <w:r>
        <w:rPr>
          <w:rFonts w:ascii="Times" w:eastAsia="Times New Roman" w:hAnsi="Times" w:cs="Times New Roman"/>
        </w:rPr>
        <w:t>sm</w:t>
      </w:r>
      <w:r w:rsidRPr="00175BD3">
        <w:rPr>
          <w:rFonts w:ascii="Times" w:eastAsia="Times New Roman" w:hAnsi="Times" w:cs="Times New Roman"/>
        </w:rPr>
        <w:t xml:space="preserve"> by supporting South Vietnam.</w:t>
      </w:r>
    </w:p>
    <w:p w:rsidR="003D42D6" w:rsidRPr="00175BD3" w:rsidRDefault="003D42D6" w:rsidP="003D42D6">
      <w:pPr>
        <w:numPr>
          <w:ilvl w:val="0"/>
          <w:numId w:val="1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Gulf of Tonkin Incident</w:t>
      </w:r>
      <w:r w:rsidRPr="00175BD3">
        <w:rPr>
          <w:rFonts w:ascii="Times" w:eastAsia="Times New Roman" w:hAnsi="Times" w:cs="Times New Roman"/>
        </w:rPr>
        <w:t xml:space="preserve"> - Statement issued by Johnson in 1964 in which he said U.S. destroyer ships had been sunk by North Vietnamese torpedoes in the Gulf of Tonkin, a body of water located 30 miles off the coast of Vietnam.</w:t>
      </w:r>
    </w:p>
    <w:p w:rsidR="003D42D6" w:rsidRPr="00175BD3" w:rsidRDefault="003D42D6" w:rsidP="003D42D6">
      <w:pPr>
        <w:numPr>
          <w:ilvl w:val="1"/>
          <w:numId w:val="1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The attack was made up and not true, but it deepened U.S. interest in the war.</w:t>
      </w:r>
    </w:p>
    <w:p w:rsidR="003D42D6" w:rsidRPr="00175BD3" w:rsidRDefault="003D42D6" w:rsidP="003D42D6">
      <w:pPr>
        <w:numPr>
          <w:ilvl w:val="0"/>
          <w:numId w:val="1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Gulf of Tonkin Resolution</w:t>
      </w:r>
      <w:r w:rsidRPr="00175BD3">
        <w:rPr>
          <w:rFonts w:ascii="Times" w:eastAsia="Times New Roman" w:hAnsi="Times" w:cs="Times New Roman"/>
        </w:rPr>
        <w:t xml:space="preserve"> - Gave Johnson the authority to "take all necessary measures to repel any armed attack against the forces of the United States and to prevent further aggression."</w:t>
      </w:r>
    </w:p>
    <w:p w:rsidR="003D42D6" w:rsidRPr="00DB07AF" w:rsidRDefault="003D42D6" w:rsidP="003D42D6">
      <w:pPr>
        <w:numPr>
          <w:ilvl w:val="1"/>
          <w:numId w:val="17"/>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t>The Gulf of Tonkin Resolution basically gave Johnson complete control over what the U.S. did in Vietnam</w:t>
      </w:r>
      <w:r w:rsidRPr="00DB07AF">
        <w:rPr>
          <w:rFonts w:ascii="Times" w:eastAsia="Times New Roman" w:hAnsi="Times" w:cs="Times New Roman"/>
          <w:sz w:val="20"/>
          <w:szCs w:val="20"/>
        </w:rPr>
        <w:t>.</w:t>
      </w:r>
    </w:p>
    <w:bookmarkEnd w:id="3"/>
    <w:p w:rsidR="003D42D6" w:rsidRPr="00DB07AF" w:rsidRDefault="003D42D6" w:rsidP="003D42D6">
      <w:pPr>
        <w:spacing w:before="100" w:beforeAutospacing="1" w:after="100" w:afterAutospacing="1"/>
        <w:outlineLvl w:val="1"/>
        <w:rPr>
          <w:rFonts w:ascii="Times" w:eastAsia="Times New Roman" w:hAnsi="Times" w:cs="Times New Roman"/>
          <w:b/>
          <w:bCs/>
          <w:sz w:val="36"/>
          <w:szCs w:val="36"/>
        </w:rPr>
      </w:pPr>
      <w:r w:rsidRPr="00DB07AF">
        <w:rPr>
          <w:rFonts w:ascii="Times" w:eastAsia="Times New Roman" w:hAnsi="Times" w:cs="Times New Roman"/>
          <w:b/>
          <w:bCs/>
          <w:i/>
          <w:iCs/>
          <w:sz w:val="36"/>
          <w:szCs w:val="36"/>
        </w:rPr>
        <w:t>1964: President Johnson increases aid to South Vietnam</w:t>
      </w:r>
    </w:p>
    <w:p w:rsidR="003D42D6" w:rsidRPr="00175BD3" w:rsidRDefault="003D42D6" w:rsidP="003D42D6">
      <w:pPr>
        <w:numPr>
          <w:ilvl w:val="0"/>
          <w:numId w:val="18"/>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After winning the election of 1964, President Johnson began a gra</w:t>
      </w:r>
      <w:r w:rsidR="004375B2">
        <w:rPr>
          <w:rFonts w:ascii="Times" w:eastAsia="Times New Roman" w:hAnsi="Times" w:cs="Times New Roman"/>
        </w:rPr>
        <w:t>dual escalation of the Vietnam W</w:t>
      </w:r>
      <w:r w:rsidRPr="00175BD3">
        <w:rPr>
          <w:rFonts w:ascii="Times" w:eastAsia="Times New Roman" w:hAnsi="Times" w:cs="Times New Roman"/>
        </w:rPr>
        <w:t>ar effort.</w:t>
      </w:r>
    </w:p>
    <w:p w:rsidR="003D42D6" w:rsidRPr="00175BD3" w:rsidRDefault="003D42D6" w:rsidP="003D42D6">
      <w:pPr>
        <w:numPr>
          <w:ilvl w:val="0"/>
          <w:numId w:val="18"/>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Johnson provided more troops and money to South Vietnam to fight the Vietcong.</w:t>
      </w:r>
    </w:p>
    <w:p w:rsidR="003D42D6" w:rsidRPr="00175BD3" w:rsidRDefault="003D42D6" w:rsidP="003D42D6">
      <w:pPr>
        <w:numPr>
          <w:ilvl w:val="0"/>
          <w:numId w:val="18"/>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At the beginning of 1965, American troops in South Vietnam numbered 25,000. By the end of 1965, American troops in South Vietnam numbered 184,000.</w:t>
      </w:r>
    </w:p>
    <w:p w:rsidR="003D42D6" w:rsidRDefault="003D42D6" w:rsidP="003D42D6">
      <w:pPr>
        <w:numPr>
          <w:ilvl w:val="0"/>
          <w:numId w:val="18"/>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t>By the end of 1968, more than 536,000 American troops were in Vietnam</w:t>
      </w:r>
      <w:r w:rsidRPr="00DB07AF">
        <w:rPr>
          <w:rFonts w:ascii="Times" w:eastAsia="Times New Roman" w:hAnsi="Times" w:cs="Times New Roman"/>
          <w:sz w:val="20"/>
          <w:szCs w:val="20"/>
        </w:rPr>
        <w:t>.</w:t>
      </w:r>
    </w:p>
    <w:p w:rsidR="00365533" w:rsidRPr="00FE40B7" w:rsidRDefault="00365533" w:rsidP="00365533">
      <w:pPr>
        <w:spacing w:before="100" w:beforeAutospacing="1" w:after="100" w:afterAutospacing="1"/>
        <w:outlineLvl w:val="0"/>
        <w:rPr>
          <w:rFonts w:ascii="Times" w:eastAsia="Times New Roman" w:hAnsi="Times" w:cs="Times New Roman"/>
          <w:b/>
          <w:bCs/>
          <w:kern w:val="36"/>
          <w:sz w:val="36"/>
          <w:szCs w:val="36"/>
        </w:rPr>
      </w:pPr>
      <w:r w:rsidRPr="00FE40B7">
        <w:rPr>
          <w:rFonts w:ascii="Times" w:eastAsia="Times New Roman" w:hAnsi="Times" w:cs="Times New Roman"/>
          <w:b/>
          <w:bCs/>
          <w:kern w:val="36"/>
          <w:sz w:val="36"/>
          <w:szCs w:val="36"/>
        </w:rPr>
        <w:t>Fighting in Vietnam</w:t>
      </w:r>
    </w:p>
    <w:p w:rsidR="00365533" w:rsidRPr="00FE40B7" w:rsidRDefault="00365533" w:rsidP="00365533">
      <w:pPr>
        <w:spacing w:before="100" w:beforeAutospacing="1" w:after="100" w:afterAutospacing="1"/>
        <w:outlineLvl w:val="1"/>
        <w:rPr>
          <w:rFonts w:ascii="Times" w:eastAsia="Times New Roman" w:hAnsi="Times" w:cs="Times New Roman"/>
          <w:b/>
          <w:bCs/>
          <w:sz w:val="28"/>
          <w:szCs w:val="28"/>
        </w:rPr>
      </w:pPr>
      <w:bookmarkStart w:id="4" w:name="Fighting_in_Vietnam-General_Conditions"/>
      <w:bookmarkEnd w:id="4"/>
      <w:r w:rsidRPr="00FE40B7">
        <w:rPr>
          <w:rFonts w:ascii="Times" w:eastAsia="Times New Roman" w:hAnsi="Times" w:cs="Times New Roman"/>
          <w:b/>
          <w:bCs/>
          <w:i/>
          <w:iCs/>
          <w:sz w:val="28"/>
          <w:szCs w:val="28"/>
        </w:rPr>
        <w:t>General Conditions</w:t>
      </w:r>
    </w:p>
    <w:p w:rsidR="00365533" w:rsidRPr="00175BD3" w:rsidRDefault="00365533" w:rsidP="00365533">
      <w:pPr>
        <w:numPr>
          <w:ilvl w:val="0"/>
          <w:numId w:val="1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Nearly 3 million U.S. Soldiers served in Vietnam.</w:t>
      </w:r>
    </w:p>
    <w:p w:rsidR="00365533" w:rsidRPr="00175BD3" w:rsidRDefault="00365533" w:rsidP="00365533">
      <w:pPr>
        <w:numPr>
          <w:ilvl w:val="0"/>
          <w:numId w:val="1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Conditions were unlike any U.S. soldiers had ever seen as they battled elephant grass, rain storms, bugs, and constant guerilla warfare.</w:t>
      </w:r>
    </w:p>
    <w:p w:rsidR="00365533" w:rsidRPr="003D42D6" w:rsidRDefault="00365533" w:rsidP="00365533">
      <w:pPr>
        <w:numPr>
          <w:ilvl w:val="0"/>
          <w:numId w:val="19"/>
        </w:numPr>
        <w:spacing w:before="100" w:beforeAutospacing="1" w:after="100" w:afterAutospacing="1" w:line="240" w:lineRule="auto"/>
        <w:rPr>
          <w:rFonts w:ascii="Times" w:eastAsia="Times New Roman" w:hAnsi="Times" w:cs="Times New Roman"/>
        </w:rPr>
      </w:pPr>
      <w:r>
        <w:rPr>
          <w:rFonts w:ascii="Times" w:eastAsia="Times New Roman" w:hAnsi="Times" w:cs="Times New Roman"/>
        </w:rPr>
        <w:t>The Vietcong were familiar</w:t>
      </w:r>
      <w:r w:rsidRPr="00175BD3">
        <w:rPr>
          <w:rFonts w:ascii="Times" w:eastAsia="Times New Roman" w:hAnsi="Times" w:cs="Times New Roman"/>
        </w:rPr>
        <w:t xml:space="preserve"> with the swamps and jungles, and they had the support of much of the South Vietnamese population.</w:t>
      </w:r>
      <w:bookmarkStart w:id="5" w:name="Fighting_in_Vietnam-The_Ground_War"/>
      <w:bookmarkEnd w:id="5"/>
    </w:p>
    <w:p w:rsidR="00365533" w:rsidRPr="003D42D6" w:rsidRDefault="00365533" w:rsidP="00365533">
      <w:pPr>
        <w:spacing w:before="100" w:beforeAutospacing="1" w:after="100" w:afterAutospacing="1" w:line="240" w:lineRule="auto"/>
        <w:rPr>
          <w:rFonts w:ascii="Times" w:eastAsia="Times New Roman" w:hAnsi="Times" w:cs="Times New Roman"/>
        </w:rPr>
      </w:pPr>
      <w:r w:rsidRPr="003D42D6">
        <w:rPr>
          <w:rFonts w:ascii="Times" w:eastAsia="Times New Roman" w:hAnsi="Times" w:cs="Times New Roman"/>
          <w:b/>
          <w:bCs/>
          <w:i/>
          <w:iCs/>
          <w:sz w:val="36"/>
          <w:szCs w:val="36"/>
        </w:rPr>
        <w:lastRenderedPageBreak/>
        <w:t>The Ground War</w:t>
      </w:r>
    </w:p>
    <w:p w:rsidR="00365533" w:rsidRPr="00175BD3" w:rsidRDefault="00365533" w:rsidP="00365533">
      <w:pPr>
        <w:numPr>
          <w:ilvl w:val="0"/>
          <w:numId w:val="2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Guerrilla Warfare tactics were used by the Vietcong.</w:t>
      </w:r>
    </w:p>
    <w:p w:rsidR="00365533" w:rsidRPr="00175BD3" w:rsidRDefault="00365533" w:rsidP="00365533">
      <w:pPr>
        <w:numPr>
          <w:ilvl w:val="0"/>
          <w:numId w:val="2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The Vietcong had elaborate underground tunnels and various booby traps.</w:t>
      </w:r>
    </w:p>
    <w:p w:rsidR="00365533" w:rsidRPr="00175BD3" w:rsidRDefault="00365533" w:rsidP="00365533">
      <w:pPr>
        <w:numPr>
          <w:ilvl w:val="0"/>
          <w:numId w:val="2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Booby traps posed constant hazards for American soldiers.</w:t>
      </w:r>
    </w:p>
    <w:p w:rsidR="00365533" w:rsidRPr="00175BD3" w:rsidRDefault="00365533" w:rsidP="00365533">
      <w:pPr>
        <w:numPr>
          <w:ilvl w:val="1"/>
          <w:numId w:val="2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Land mine</w:t>
      </w:r>
      <w:r w:rsidRPr="00175BD3">
        <w:rPr>
          <w:rFonts w:ascii="Times" w:eastAsia="Times New Roman" w:hAnsi="Times" w:cs="Times New Roman"/>
        </w:rPr>
        <w:t xml:space="preserve"> - and explosive device planted in the ground.</w:t>
      </w:r>
    </w:p>
    <w:p w:rsidR="00365533" w:rsidRPr="00175BD3" w:rsidRDefault="00365533" w:rsidP="00365533">
      <w:pPr>
        <w:numPr>
          <w:ilvl w:val="1"/>
          <w:numId w:val="20"/>
        </w:numPr>
        <w:spacing w:before="100" w:beforeAutospacing="1" w:after="100" w:afterAutospacing="1" w:line="240" w:lineRule="auto"/>
        <w:rPr>
          <w:rFonts w:ascii="Times" w:eastAsia="Times New Roman" w:hAnsi="Times" w:cs="Times New Roman"/>
        </w:rPr>
      </w:pPr>
      <w:proofErr w:type="spellStart"/>
      <w:r w:rsidRPr="00175BD3">
        <w:rPr>
          <w:rFonts w:ascii="Times" w:eastAsia="Times New Roman" w:hAnsi="Times" w:cs="Times New Roman"/>
          <w:b/>
          <w:bCs/>
          <w:u w:val="single"/>
        </w:rPr>
        <w:t>Punji</w:t>
      </w:r>
      <w:proofErr w:type="spellEnd"/>
      <w:r w:rsidRPr="00175BD3">
        <w:rPr>
          <w:rFonts w:ascii="Times" w:eastAsia="Times New Roman" w:hAnsi="Times" w:cs="Times New Roman"/>
          <w:b/>
          <w:bCs/>
          <w:u w:val="single"/>
        </w:rPr>
        <w:t xml:space="preserve"> Trap</w:t>
      </w:r>
      <w:r w:rsidRPr="00175BD3">
        <w:rPr>
          <w:rFonts w:ascii="Times" w:eastAsia="Times New Roman" w:hAnsi="Times" w:cs="Times New Roman"/>
        </w:rPr>
        <w:t xml:space="preserve"> - a camouflaged pit filled with razor-sharp stakes that were sometimes poisoned.</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6" w:name="Fighting_in_Vietnam-The_Air_War"/>
      <w:bookmarkEnd w:id="6"/>
      <w:r w:rsidRPr="00DB07AF">
        <w:rPr>
          <w:rFonts w:ascii="Times" w:eastAsia="Times New Roman" w:hAnsi="Times" w:cs="Times New Roman"/>
          <w:b/>
          <w:bCs/>
          <w:i/>
          <w:iCs/>
          <w:sz w:val="36"/>
          <w:szCs w:val="36"/>
        </w:rPr>
        <w:t>The Air War</w:t>
      </w:r>
    </w:p>
    <w:p w:rsidR="00365533" w:rsidRPr="00175BD3" w:rsidRDefault="00365533" w:rsidP="00365533">
      <w:pPr>
        <w:numPr>
          <w:ilvl w:val="0"/>
          <w:numId w:val="21"/>
        </w:numPr>
        <w:spacing w:before="100" w:beforeAutospacing="1" w:after="100" w:afterAutospacing="1" w:line="240" w:lineRule="auto"/>
        <w:rPr>
          <w:rFonts w:ascii="Times" w:eastAsia="Times New Roman" w:hAnsi="Times" w:cs="Times New Roman"/>
          <w:b/>
        </w:rPr>
      </w:pPr>
      <w:r w:rsidRPr="00175BD3">
        <w:rPr>
          <w:rFonts w:ascii="Times" w:eastAsia="Times New Roman" w:hAnsi="Times" w:cs="Times New Roman"/>
          <w:b/>
        </w:rPr>
        <w:t>The United Sta</w:t>
      </w:r>
      <w:r>
        <w:rPr>
          <w:rFonts w:ascii="Times" w:eastAsia="Times New Roman" w:hAnsi="Times" w:cs="Times New Roman"/>
          <w:b/>
        </w:rPr>
        <w:t xml:space="preserve">tes used B-52 Bombers to </w:t>
      </w:r>
      <w:r w:rsidRPr="00175BD3">
        <w:rPr>
          <w:rFonts w:ascii="Times" w:eastAsia="Times New Roman" w:hAnsi="Times" w:cs="Times New Roman"/>
          <w:b/>
        </w:rPr>
        <w:t>drop thousands of tons of explosives over large areas and smash roads and bridges.</w:t>
      </w:r>
    </w:p>
    <w:p w:rsidR="00365533" w:rsidRPr="00175BD3" w:rsidRDefault="00365533" w:rsidP="00365533">
      <w:pPr>
        <w:numPr>
          <w:ilvl w:val="1"/>
          <w:numId w:val="2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Saturation Bombing</w:t>
      </w:r>
      <w:r w:rsidRPr="00175BD3">
        <w:rPr>
          <w:rFonts w:ascii="Times" w:eastAsia="Times New Roman" w:hAnsi="Times" w:cs="Times New Roman"/>
        </w:rPr>
        <w:t xml:space="preserve"> - The U.S. practice of dropping massive amounts of explosives over Vietnam in an attempt to destroy key roads and bridges.</w:t>
      </w:r>
    </w:p>
    <w:p w:rsidR="00365533" w:rsidRPr="00175BD3" w:rsidRDefault="00365533" w:rsidP="00365533">
      <w:pPr>
        <w:numPr>
          <w:ilvl w:val="1"/>
          <w:numId w:val="2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Fragmentation Bombs</w:t>
      </w:r>
      <w:r w:rsidRPr="00175BD3">
        <w:rPr>
          <w:rFonts w:ascii="Times" w:eastAsia="Times New Roman" w:hAnsi="Times" w:cs="Times New Roman"/>
        </w:rPr>
        <w:t xml:space="preserve"> - Bombs used in air raids that threw pieces of their thick metal casing in all directions when they exploded.</w:t>
      </w:r>
    </w:p>
    <w:p w:rsidR="00365533" w:rsidRPr="00175BD3" w:rsidRDefault="00365533" w:rsidP="00365533">
      <w:pPr>
        <w:numPr>
          <w:ilvl w:val="1"/>
          <w:numId w:val="2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Napalm</w:t>
      </w:r>
      <w:r w:rsidRPr="00175BD3">
        <w:rPr>
          <w:rFonts w:ascii="Times" w:eastAsia="Times New Roman" w:hAnsi="Times" w:cs="Times New Roman"/>
        </w:rPr>
        <w:t xml:space="preserve"> - Jelly like substance used in bombing raids that burned continually and uncontrollably.</w:t>
      </w:r>
    </w:p>
    <w:p w:rsidR="00365533" w:rsidRPr="00175BD3" w:rsidRDefault="00365533" w:rsidP="00365533">
      <w:pPr>
        <w:numPr>
          <w:ilvl w:val="0"/>
          <w:numId w:val="21"/>
        </w:numPr>
        <w:spacing w:before="100" w:beforeAutospacing="1" w:after="100" w:afterAutospacing="1" w:line="240" w:lineRule="auto"/>
        <w:rPr>
          <w:rFonts w:ascii="Times" w:eastAsia="Times New Roman" w:hAnsi="Times" w:cs="Times New Roman"/>
          <w:b/>
        </w:rPr>
      </w:pPr>
      <w:r w:rsidRPr="00175BD3">
        <w:rPr>
          <w:rFonts w:ascii="Times" w:eastAsia="Times New Roman" w:hAnsi="Times" w:cs="Times New Roman"/>
          <w:b/>
        </w:rPr>
        <w:t>The United States also used chemical weapons against the Vietnamese.</w:t>
      </w:r>
    </w:p>
    <w:p w:rsidR="00365533" w:rsidRPr="00175BD3" w:rsidRDefault="00365533" w:rsidP="00365533">
      <w:pPr>
        <w:numPr>
          <w:ilvl w:val="1"/>
          <w:numId w:val="2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Agent Orange</w:t>
      </w:r>
      <w:r w:rsidRPr="00175BD3">
        <w:rPr>
          <w:rFonts w:ascii="Times" w:eastAsia="Times New Roman" w:hAnsi="Times" w:cs="Times New Roman"/>
        </w:rPr>
        <w:t xml:space="preserve"> - Herbicide dropped on dense jungle. By killing the leaves and thick undergrowth, the herbicide exposed Vietcong hiding places. Agent </w:t>
      </w:r>
      <w:proofErr w:type="gramStart"/>
      <w:r w:rsidRPr="00175BD3">
        <w:rPr>
          <w:rFonts w:ascii="Times" w:eastAsia="Times New Roman" w:hAnsi="Times" w:cs="Times New Roman"/>
        </w:rPr>
        <w:t>orange</w:t>
      </w:r>
      <w:proofErr w:type="gramEnd"/>
      <w:r w:rsidRPr="00175BD3">
        <w:rPr>
          <w:rFonts w:ascii="Times" w:eastAsia="Times New Roman" w:hAnsi="Times" w:cs="Times New Roman"/>
        </w:rPr>
        <w:t xml:space="preserve"> also killed crops and it was later discovered that Agen</w:t>
      </w:r>
      <w:r>
        <w:rPr>
          <w:rFonts w:ascii="Times" w:eastAsia="Times New Roman" w:hAnsi="Times" w:cs="Times New Roman"/>
        </w:rPr>
        <w:t>t Orange</w:t>
      </w:r>
      <w:r w:rsidRPr="00175BD3">
        <w:rPr>
          <w:rFonts w:ascii="Times" w:eastAsia="Times New Roman" w:hAnsi="Times" w:cs="Times New Roman"/>
        </w:rPr>
        <w:t xml:space="preserve"> caused health problems in livestock, civilians, and soldiers.</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7" w:name="Fighting_in_Vietnam-Ho_Chi_Minh_Trail"/>
      <w:bookmarkEnd w:id="7"/>
      <w:r w:rsidRPr="00DB07AF">
        <w:rPr>
          <w:rFonts w:ascii="Times" w:eastAsia="Times New Roman" w:hAnsi="Times" w:cs="Times New Roman"/>
          <w:b/>
          <w:bCs/>
          <w:i/>
          <w:iCs/>
          <w:sz w:val="36"/>
          <w:szCs w:val="36"/>
        </w:rPr>
        <w:t>Ho Chi Minh Trail</w:t>
      </w:r>
    </w:p>
    <w:p w:rsidR="00365533" w:rsidRPr="00175BD3" w:rsidRDefault="00365533" w:rsidP="00365533">
      <w:pPr>
        <w:numPr>
          <w:ilvl w:val="0"/>
          <w:numId w:val="22"/>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w:t>
      </w:r>
      <w:r w:rsidRPr="00175BD3">
        <w:rPr>
          <w:rFonts w:ascii="Times" w:eastAsia="Times New Roman" w:hAnsi="Times" w:cs="Times New Roman"/>
          <w:b/>
          <w:bCs/>
          <w:u w:val="single"/>
        </w:rPr>
        <w:t>Ho Chi Minh Trail</w:t>
      </w:r>
      <w:r w:rsidRPr="00175BD3">
        <w:rPr>
          <w:rFonts w:ascii="Times" w:eastAsia="Times New Roman" w:hAnsi="Times" w:cs="Times New Roman"/>
        </w:rPr>
        <w:t xml:space="preserve"> was a supply route that passed through Laos and Cambodia.</w:t>
      </w:r>
    </w:p>
    <w:p w:rsidR="00365533" w:rsidRPr="004375B2" w:rsidRDefault="00365533" w:rsidP="00365533">
      <w:pPr>
        <w:numPr>
          <w:ilvl w:val="1"/>
          <w:numId w:val="22"/>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t>The Ho Chi Minh Trail allowed the Vietcong to gain strength by gaining troops and supplies from North Vietnam</w:t>
      </w:r>
    </w:p>
    <w:p w:rsidR="00365533" w:rsidRPr="00FE40B7" w:rsidRDefault="00365533" w:rsidP="00365533">
      <w:pPr>
        <w:spacing w:after="240"/>
        <w:rPr>
          <w:rFonts w:ascii="Times" w:eastAsia="Times New Roman" w:hAnsi="Times" w:cs="Times New Roman"/>
          <w:sz w:val="20"/>
          <w:szCs w:val="20"/>
        </w:rPr>
      </w:pPr>
      <w:bookmarkStart w:id="8" w:name="Fighting_in_Vietnam-1968:_The_Tet_Offens"/>
      <w:bookmarkEnd w:id="8"/>
      <w:r w:rsidRPr="00DB07AF">
        <w:rPr>
          <w:rFonts w:ascii="Times" w:eastAsia="Times New Roman" w:hAnsi="Times" w:cs="Times New Roman"/>
          <w:b/>
          <w:bCs/>
          <w:i/>
          <w:iCs/>
          <w:sz w:val="36"/>
          <w:szCs w:val="36"/>
        </w:rPr>
        <w:t xml:space="preserve">1968: The </w:t>
      </w:r>
      <w:proofErr w:type="spellStart"/>
      <w:r w:rsidRPr="00DB07AF">
        <w:rPr>
          <w:rFonts w:ascii="Times" w:eastAsia="Times New Roman" w:hAnsi="Times" w:cs="Times New Roman"/>
          <w:b/>
          <w:bCs/>
          <w:i/>
          <w:iCs/>
          <w:sz w:val="36"/>
          <w:szCs w:val="36"/>
        </w:rPr>
        <w:t>Tet</w:t>
      </w:r>
      <w:proofErr w:type="spellEnd"/>
      <w:r w:rsidRPr="00DB07AF">
        <w:rPr>
          <w:rFonts w:ascii="Times" w:eastAsia="Times New Roman" w:hAnsi="Times" w:cs="Times New Roman"/>
          <w:b/>
          <w:bCs/>
          <w:i/>
          <w:iCs/>
          <w:sz w:val="36"/>
          <w:szCs w:val="36"/>
        </w:rPr>
        <w:t xml:space="preserve"> Offensive</w:t>
      </w:r>
    </w:p>
    <w:p w:rsidR="00365533" w:rsidRPr="00175BD3" w:rsidRDefault="00365533" w:rsidP="00365533">
      <w:pPr>
        <w:numPr>
          <w:ilvl w:val="0"/>
          <w:numId w:val="2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w:t>
      </w:r>
      <w:proofErr w:type="spellStart"/>
      <w:r w:rsidRPr="00175BD3">
        <w:rPr>
          <w:rFonts w:ascii="Times" w:eastAsia="Times New Roman" w:hAnsi="Times" w:cs="Times New Roman"/>
          <w:b/>
          <w:bCs/>
          <w:u w:val="single"/>
        </w:rPr>
        <w:t>Tet</w:t>
      </w:r>
      <w:proofErr w:type="spellEnd"/>
      <w:r w:rsidRPr="00175BD3">
        <w:rPr>
          <w:rFonts w:ascii="Times" w:eastAsia="Times New Roman" w:hAnsi="Times" w:cs="Times New Roman"/>
          <w:b/>
          <w:bCs/>
          <w:u w:val="single"/>
        </w:rPr>
        <w:t xml:space="preserve"> Offensive</w:t>
      </w:r>
      <w:r w:rsidRPr="00175BD3">
        <w:rPr>
          <w:rFonts w:ascii="Times" w:eastAsia="Times New Roman" w:hAnsi="Times" w:cs="Times New Roman"/>
        </w:rPr>
        <w:t xml:space="preserve"> was a major offensive launched by the North Vietnamese and Vietcong in 1968</w:t>
      </w:r>
    </w:p>
    <w:p w:rsidR="00365533" w:rsidRPr="00175BD3" w:rsidRDefault="00365533" w:rsidP="00365533">
      <w:pPr>
        <w:numPr>
          <w:ilvl w:val="1"/>
          <w:numId w:val="2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w:t>
      </w:r>
      <w:proofErr w:type="spellStart"/>
      <w:r w:rsidRPr="00175BD3">
        <w:rPr>
          <w:rFonts w:ascii="Times" w:eastAsia="Times New Roman" w:hAnsi="Times" w:cs="Times New Roman"/>
        </w:rPr>
        <w:t>Tet</w:t>
      </w:r>
      <w:proofErr w:type="spellEnd"/>
      <w:r w:rsidRPr="00175BD3">
        <w:rPr>
          <w:rFonts w:ascii="Times" w:eastAsia="Times New Roman" w:hAnsi="Times" w:cs="Times New Roman"/>
        </w:rPr>
        <w:t xml:space="preserve"> Offensive included surprise attacks on major cities, towns, and American military bases throughout South Vietnam.</w:t>
      </w:r>
    </w:p>
    <w:p w:rsidR="00365533" w:rsidRPr="00175BD3" w:rsidRDefault="00365533" w:rsidP="00365533">
      <w:pPr>
        <w:numPr>
          <w:ilvl w:val="1"/>
          <w:numId w:val="2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Communist forces were extremely brutal during the </w:t>
      </w:r>
      <w:proofErr w:type="spellStart"/>
      <w:r w:rsidRPr="00175BD3">
        <w:rPr>
          <w:rFonts w:ascii="Times" w:eastAsia="Times New Roman" w:hAnsi="Times" w:cs="Times New Roman"/>
        </w:rPr>
        <w:t>Tet</w:t>
      </w:r>
      <w:proofErr w:type="spellEnd"/>
      <w:r w:rsidRPr="00175BD3">
        <w:rPr>
          <w:rFonts w:ascii="Times" w:eastAsia="Times New Roman" w:hAnsi="Times" w:cs="Times New Roman"/>
        </w:rPr>
        <w:t xml:space="preserve"> Offensive as they slaughtered anyone they labeled an enemy, including minor officials, teachers, and doctors.</w:t>
      </w:r>
    </w:p>
    <w:p w:rsidR="00365533" w:rsidRPr="00175BD3" w:rsidRDefault="00365533" w:rsidP="00365533">
      <w:pPr>
        <w:numPr>
          <w:ilvl w:val="0"/>
          <w:numId w:val="23"/>
        </w:numPr>
        <w:spacing w:before="100" w:beforeAutospacing="1" w:after="100" w:afterAutospacing="1" w:line="240" w:lineRule="auto"/>
        <w:rPr>
          <w:rFonts w:ascii="Times" w:eastAsia="Times New Roman" w:hAnsi="Times" w:cs="Times New Roman"/>
        </w:rPr>
      </w:pPr>
      <w:r>
        <w:rPr>
          <w:rFonts w:ascii="Times" w:eastAsia="Times New Roman" w:hAnsi="Times" w:cs="Times New Roman"/>
        </w:rPr>
        <w:t>Alth</w:t>
      </w:r>
      <w:r w:rsidRPr="00175BD3">
        <w:rPr>
          <w:rFonts w:ascii="Times" w:eastAsia="Times New Roman" w:hAnsi="Times" w:cs="Times New Roman"/>
        </w:rPr>
        <w:t xml:space="preserve">ough the </w:t>
      </w:r>
      <w:proofErr w:type="spellStart"/>
      <w:r w:rsidRPr="00175BD3">
        <w:rPr>
          <w:rFonts w:ascii="Times" w:eastAsia="Times New Roman" w:hAnsi="Times" w:cs="Times New Roman"/>
        </w:rPr>
        <w:t>Tet</w:t>
      </w:r>
      <w:proofErr w:type="spellEnd"/>
      <w:r w:rsidRPr="00175BD3">
        <w:rPr>
          <w:rFonts w:ascii="Times" w:eastAsia="Times New Roman" w:hAnsi="Times" w:cs="Times New Roman"/>
        </w:rPr>
        <w:t xml:space="preserve"> Offensive was turned back, it was a major psychological victory for the North Vietnamese and the Vietcong and a major psychological setback for the U.S.</w:t>
      </w:r>
    </w:p>
    <w:p w:rsidR="00365533" w:rsidRPr="00175BD3" w:rsidRDefault="00365533" w:rsidP="00365533">
      <w:pPr>
        <w:numPr>
          <w:ilvl w:val="0"/>
          <w:numId w:val="2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w:t>
      </w:r>
      <w:proofErr w:type="spellStart"/>
      <w:r w:rsidRPr="00175BD3">
        <w:rPr>
          <w:rFonts w:ascii="Times" w:eastAsia="Times New Roman" w:hAnsi="Times" w:cs="Times New Roman"/>
        </w:rPr>
        <w:t>Tet</w:t>
      </w:r>
      <w:proofErr w:type="spellEnd"/>
      <w:r w:rsidRPr="00175BD3">
        <w:rPr>
          <w:rFonts w:ascii="Times" w:eastAsia="Times New Roman" w:hAnsi="Times" w:cs="Times New Roman"/>
        </w:rPr>
        <w:t xml:space="preserve"> Offensive was the turning point in the Vietnam War because it illustrated that the North Vietnamese and the Vietcong were capable of launching a major offensive.</w:t>
      </w:r>
    </w:p>
    <w:p w:rsidR="00365533" w:rsidRPr="00175BD3" w:rsidRDefault="00365533" w:rsidP="00365533">
      <w:pPr>
        <w:numPr>
          <w:ilvl w:val="0"/>
          <w:numId w:val="23"/>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As images from the </w:t>
      </w:r>
      <w:proofErr w:type="spellStart"/>
      <w:r w:rsidRPr="00175BD3">
        <w:rPr>
          <w:rFonts w:ascii="Times" w:eastAsia="Times New Roman" w:hAnsi="Times" w:cs="Times New Roman"/>
        </w:rPr>
        <w:t>Tet</w:t>
      </w:r>
      <w:proofErr w:type="spellEnd"/>
      <w:r w:rsidRPr="00175BD3">
        <w:rPr>
          <w:rFonts w:ascii="Times" w:eastAsia="Times New Roman" w:hAnsi="Times" w:cs="Times New Roman"/>
        </w:rPr>
        <w:t xml:space="preserve"> Offensive made their way to American televisions, both President Johnson and the war effort lost popularity and support. </w:t>
      </w:r>
    </w:p>
    <w:p w:rsidR="00365533" w:rsidRPr="00FE40B7" w:rsidRDefault="00365533" w:rsidP="00365533">
      <w:pPr>
        <w:spacing w:before="100" w:beforeAutospacing="1" w:after="100" w:afterAutospacing="1"/>
        <w:outlineLvl w:val="0"/>
        <w:rPr>
          <w:rFonts w:ascii="Times" w:eastAsia="Times New Roman" w:hAnsi="Times" w:cs="Times New Roman"/>
          <w:b/>
          <w:bCs/>
          <w:kern w:val="36"/>
          <w:sz w:val="36"/>
          <w:szCs w:val="36"/>
        </w:rPr>
      </w:pPr>
      <w:bookmarkStart w:id="9" w:name="Vietnam_War_Protest"/>
      <w:bookmarkEnd w:id="9"/>
      <w:r w:rsidRPr="00FE40B7">
        <w:rPr>
          <w:rFonts w:ascii="Times" w:eastAsia="Times New Roman" w:hAnsi="Times" w:cs="Times New Roman"/>
          <w:b/>
          <w:bCs/>
          <w:kern w:val="36"/>
          <w:sz w:val="36"/>
          <w:szCs w:val="36"/>
        </w:rPr>
        <w:t>Vietnam War Protest</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10" w:name="Vietnam_War_Protest-Background"/>
      <w:bookmarkEnd w:id="10"/>
      <w:r w:rsidRPr="00DB07AF">
        <w:rPr>
          <w:rFonts w:ascii="Times" w:eastAsia="Times New Roman" w:hAnsi="Times" w:cs="Times New Roman"/>
          <w:b/>
          <w:bCs/>
          <w:i/>
          <w:iCs/>
          <w:sz w:val="36"/>
          <w:szCs w:val="36"/>
        </w:rPr>
        <w:t>Background</w:t>
      </w:r>
    </w:p>
    <w:p w:rsidR="00365533" w:rsidRPr="00175BD3" w:rsidRDefault="00365533" w:rsidP="00365533">
      <w:pPr>
        <w:numPr>
          <w:ilvl w:val="0"/>
          <w:numId w:val="24"/>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Throughout the 1960s and 1970s, many Americans protested the United States' involvement in the Vietnam War because they felt America had no business getting involved in the conflict between North and South Vietnam.</w:t>
      </w:r>
    </w:p>
    <w:p w:rsidR="00365533" w:rsidRPr="00175BD3" w:rsidRDefault="00365533" w:rsidP="00365533">
      <w:pPr>
        <w:numPr>
          <w:ilvl w:val="0"/>
          <w:numId w:val="24"/>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As American casualties rose throughout the Vietnam War, anti-war demonstrations in the U.S. intensified and became more frequent.</w:t>
      </w:r>
    </w:p>
    <w:p w:rsidR="00365533" w:rsidRPr="00DB07AF" w:rsidRDefault="00365533" w:rsidP="00365533">
      <w:pPr>
        <w:numPr>
          <w:ilvl w:val="0"/>
          <w:numId w:val="24"/>
        </w:numPr>
        <w:spacing w:before="100" w:beforeAutospacing="1" w:after="100" w:afterAutospacing="1" w:line="240" w:lineRule="auto"/>
        <w:rPr>
          <w:rFonts w:ascii="Times" w:eastAsia="Times New Roman" w:hAnsi="Times" w:cs="Times New Roman"/>
          <w:sz w:val="20"/>
          <w:szCs w:val="20"/>
        </w:rPr>
      </w:pPr>
      <w:r w:rsidRPr="00175BD3">
        <w:rPr>
          <w:rFonts w:ascii="Times" w:eastAsia="Times New Roman" w:hAnsi="Times" w:cs="Times New Roman"/>
        </w:rPr>
        <w:lastRenderedPageBreak/>
        <w:t>Vietnam War protests came in many forms in the United States</w:t>
      </w:r>
      <w:r>
        <w:rPr>
          <w:rFonts w:ascii="Times" w:eastAsia="Times New Roman" w:hAnsi="Times" w:cs="Times New Roman"/>
          <w:sz w:val="20"/>
          <w:szCs w:val="20"/>
        </w:rPr>
        <w:t>.</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11" w:name="Vietnam_War_Protest-Musical_Protests"/>
      <w:bookmarkEnd w:id="11"/>
      <w:r w:rsidRPr="00DB07AF">
        <w:rPr>
          <w:rFonts w:ascii="Times" w:eastAsia="Times New Roman" w:hAnsi="Times" w:cs="Times New Roman"/>
          <w:b/>
          <w:bCs/>
          <w:i/>
          <w:iCs/>
          <w:sz w:val="36"/>
          <w:szCs w:val="36"/>
        </w:rPr>
        <w:t>Musical Protests</w:t>
      </w:r>
    </w:p>
    <w:p w:rsidR="00365533" w:rsidRPr="00175BD3" w:rsidRDefault="00365533" w:rsidP="00365533">
      <w:pPr>
        <w:numPr>
          <w:ilvl w:val="0"/>
          <w:numId w:val="25"/>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During the Vietnam War, many musicians used their music as an avenue to express their anti-Vietnam War sentiments.</w:t>
      </w:r>
    </w:p>
    <w:p w:rsidR="00365533" w:rsidRPr="00175BD3" w:rsidRDefault="00365533" w:rsidP="00365533">
      <w:pPr>
        <w:numPr>
          <w:ilvl w:val="0"/>
          <w:numId w:val="25"/>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Some of the most famous artists and groups to protest the Vietnam War through their music included </w:t>
      </w:r>
      <w:proofErr w:type="spellStart"/>
      <w:r w:rsidRPr="00175BD3">
        <w:rPr>
          <w:rFonts w:ascii="Times" w:eastAsia="Times New Roman" w:hAnsi="Times" w:cs="Times New Roman"/>
        </w:rPr>
        <w:t>Creedence</w:t>
      </w:r>
      <w:proofErr w:type="spellEnd"/>
      <w:r w:rsidRPr="00175BD3">
        <w:rPr>
          <w:rFonts w:ascii="Times" w:eastAsia="Times New Roman" w:hAnsi="Times" w:cs="Times New Roman"/>
        </w:rPr>
        <w:t xml:space="preserve"> Clearwater Revival, Buffalo Springfield, The Beatles, Bruce Springsteen, and Neil Young.</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12" w:name="Vietnam_War_Protest-Teach-Ins"/>
      <w:bookmarkEnd w:id="12"/>
      <w:r w:rsidRPr="00DB07AF">
        <w:rPr>
          <w:rFonts w:ascii="Times" w:eastAsia="Times New Roman" w:hAnsi="Times" w:cs="Times New Roman"/>
          <w:b/>
          <w:bCs/>
          <w:i/>
          <w:iCs/>
          <w:sz w:val="36"/>
          <w:szCs w:val="36"/>
        </w:rPr>
        <w:t>Teach-Ins</w:t>
      </w:r>
    </w:p>
    <w:p w:rsidR="00365533" w:rsidRPr="00175BD3" w:rsidRDefault="00365533" w:rsidP="00365533">
      <w:pPr>
        <w:numPr>
          <w:ilvl w:val="0"/>
          <w:numId w:val="26"/>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Teach-Ins</w:t>
      </w:r>
      <w:r w:rsidRPr="00175BD3">
        <w:rPr>
          <w:rFonts w:ascii="Times" w:eastAsia="Times New Roman" w:hAnsi="Times" w:cs="Times New Roman"/>
        </w:rPr>
        <w:t xml:space="preserve"> took place on college campuses throughout the U.S. during the 1960s as antiwar activists met to discuss the Vietnam War.</w:t>
      </w:r>
    </w:p>
    <w:p w:rsidR="00365533" w:rsidRDefault="00365533" w:rsidP="00365533">
      <w:pPr>
        <w:numPr>
          <w:ilvl w:val="0"/>
          <w:numId w:val="26"/>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Many of the people who participated in these sit-ins felt that the Vietnam Conflict was a civil war that should be solved by the Vietnamese people alone. Therefore, antiwar protestors continually questioned why America was involved in the war.</w:t>
      </w:r>
      <w:bookmarkStart w:id="13" w:name="Vietnam_War_Protest-Draft_Resistance"/>
      <w:bookmarkEnd w:id="13"/>
    </w:p>
    <w:p w:rsidR="00365533" w:rsidRPr="00E8128E" w:rsidRDefault="00365533" w:rsidP="00365533">
      <w:pPr>
        <w:spacing w:before="100" w:beforeAutospacing="1" w:after="100" w:afterAutospacing="1" w:line="240" w:lineRule="auto"/>
        <w:rPr>
          <w:rFonts w:ascii="Times" w:eastAsia="Times New Roman" w:hAnsi="Times" w:cs="Times New Roman"/>
        </w:rPr>
      </w:pPr>
      <w:r w:rsidRPr="00E8128E">
        <w:rPr>
          <w:rFonts w:ascii="Times" w:eastAsia="Times New Roman" w:hAnsi="Times" w:cs="Times New Roman"/>
          <w:b/>
          <w:bCs/>
          <w:i/>
          <w:iCs/>
          <w:sz w:val="36"/>
          <w:szCs w:val="36"/>
        </w:rPr>
        <w:t>Draft Resistance</w:t>
      </w:r>
    </w:p>
    <w:p w:rsidR="00365533" w:rsidRPr="00175BD3" w:rsidRDefault="00365533" w:rsidP="00365533">
      <w:pPr>
        <w:numPr>
          <w:ilvl w:val="0"/>
          <w:numId w:val="2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In the second half of the 1960s, many antiwar Americans started resisting the draft.</w:t>
      </w:r>
    </w:p>
    <w:p w:rsidR="00365533" w:rsidRPr="00175BD3" w:rsidRDefault="00365533" w:rsidP="00365533">
      <w:pPr>
        <w:numPr>
          <w:ilvl w:val="0"/>
          <w:numId w:val="2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Most people who resisted were </w:t>
      </w:r>
      <w:r w:rsidRPr="00175BD3">
        <w:rPr>
          <w:rFonts w:ascii="Times" w:eastAsia="Times New Roman" w:hAnsi="Times" w:cs="Times New Roman"/>
          <w:b/>
          <w:bCs/>
          <w:u w:val="single"/>
        </w:rPr>
        <w:t>conscientious objectors</w:t>
      </w:r>
      <w:r w:rsidRPr="00175BD3">
        <w:rPr>
          <w:rFonts w:ascii="Times" w:eastAsia="Times New Roman" w:hAnsi="Times" w:cs="Times New Roman"/>
        </w:rPr>
        <w:t>, meaning they opposed fighting in the war on moral or religious grounds.</w:t>
      </w:r>
    </w:p>
    <w:p w:rsidR="00365533" w:rsidRPr="00175BD3" w:rsidRDefault="00365533" w:rsidP="00365533">
      <w:pPr>
        <w:numPr>
          <w:ilvl w:val="0"/>
          <w:numId w:val="2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One major point of confrontation for people who resisted the draft was that college students could receive a deferment, or </w:t>
      </w:r>
      <w:r>
        <w:rPr>
          <w:rFonts w:ascii="Times" w:eastAsia="Times New Roman" w:hAnsi="Times" w:cs="Times New Roman"/>
        </w:rPr>
        <w:t>an official postponement of the</w:t>
      </w:r>
      <w:r w:rsidRPr="00175BD3">
        <w:rPr>
          <w:rFonts w:ascii="Times" w:eastAsia="Times New Roman" w:hAnsi="Times" w:cs="Times New Roman"/>
        </w:rPr>
        <w:t>i</w:t>
      </w:r>
      <w:r>
        <w:rPr>
          <w:rFonts w:ascii="Times" w:eastAsia="Times New Roman" w:hAnsi="Times" w:cs="Times New Roman"/>
        </w:rPr>
        <w:t>r</w:t>
      </w:r>
      <w:r w:rsidRPr="00175BD3">
        <w:rPr>
          <w:rFonts w:ascii="Times" w:eastAsia="Times New Roman" w:hAnsi="Times" w:cs="Times New Roman"/>
        </w:rPr>
        <w:t xml:space="preserve"> call to serve.</w:t>
      </w:r>
    </w:p>
    <w:p w:rsidR="00365533" w:rsidRPr="00175BD3" w:rsidRDefault="00365533" w:rsidP="00365533">
      <w:pPr>
        <w:numPr>
          <w:ilvl w:val="1"/>
          <w:numId w:val="27"/>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Meant that those who could not afford to go to college did not have this avenue open to them.</w:t>
      </w:r>
    </w:p>
    <w:p w:rsidR="00365533" w:rsidRPr="00DB07AF" w:rsidRDefault="00365533" w:rsidP="00365533">
      <w:pPr>
        <w:spacing w:before="100" w:beforeAutospacing="1" w:after="100" w:afterAutospacing="1"/>
        <w:rPr>
          <w:rFonts w:ascii="Times" w:eastAsia="Times New Roman" w:hAnsi="Times" w:cs="Times New Roman"/>
          <w:sz w:val="20"/>
          <w:szCs w:val="20"/>
        </w:rPr>
      </w:pPr>
      <w:r w:rsidRPr="00DB07AF">
        <w:rPr>
          <w:rFonts w:ascii="Times" w:eastAsia="Times New Roman" w:hAnsi="Times" w:cs="Times New Roman"/>
          <w:b/>
          <w:bCs/>
          <w:i/>
          <w:iCs/>
          <w:sz w:val="36"/>
          <w:szCs w:val="36"/>
        </w:rPr>
        <w:t>Response to Resistance</w:t>
      </w:r>
    </w:p>
    <w:p w:rsidR="00365533" w:rsidRPr="00175BD3" w:rsidRDefault="00365533" w:rsidP="00365533">
      <w:pPr>
        <w:numPr>
          <w:ilvl w:val="0"/>
          <w:numId w:val="28"/>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In several instances, Vietnam War Protests ended in violence.</w:t>
      </w:r>
    </w:p>
    <w:p w:rsidR="00365533" w:rsidRPr="00175BD3" w:rsidRDefault="00365533" w:rsidP="00365533">
      <w:pPr>
        <w:numPr>
          <w:ilvl w:val="0"/>
          <w:numId w:val="28"/>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b/>
          <w:bCs/>
          <w:u w:val="single"/>
        </w:rPr>
        <w:t>Kent State Massacre</w:t>
      </w:r>
      <w:r w:rsidRPr="00175BD3">
        <w:rPr>
          <w:rFonts w:ascii="Times" w:eastAsia="Times New Roman" w:hAnsi="Times" w:cs="Times New Roman"/>
        </w:rPr>
        <w:t xml:space="preserve"> - 1970, 4 students </w:t>
      </w:r>
      <w:r>
        <w:rPr>
          <w:rFonts w:ascii="Times" w:eastAsia="Times New Roman" w:hAnsi="Times" w:cs="Times New Roman"/>
        </w:rPr>
        <w:t xml:space="preserve">were </w:t>
      </w:r>
      <w:r w:rsidRPr="00175BD3">
        <w:rPr>
          <w:rFonts w:ascii="Times" w:eastAsia="Times New Roman" w:hAnsi="Times" w:cs="Times New Roman"/>
        </w:rPr>
        <w:t xml:space="preserve">killed, 9 students </w:t>
      </w:r>
      <w:r>
        <w:rPr>
          <w:rFonts w:ascii="Times" w:eastAsia="Times New Roman" w:hAnsi="Times" w:cs="Times New Roman"/>
        </w:rPr>
        <w:t xml:space="preserve">were </w:t>
      </w:r>
      <w:r w:rsidRPr="00175BD3">
        <w:rPr>
          <w:rFonts w:ascii="Times" w:eastAsia="Times New Roman" w:hAnsi="Times" w:cs="Times New Roman"/>
        </w:rPr>
        <w:t>wounded at Kent State University in Ohio when U.S. Army soldiers fired their weapons into a group of protesting student</w:t>
      </w:r>
      <w:r>
        <w:rPr>
          <w:rFonts w:ascii="Times" w:eastAsia="Times New Roman" w:hAnsi="Times" w:cs="Times New Roman"/>
        </w:rPr>
        <w:t>s</w:t>
      </w:r>
    </w:p>
    <w:p w:rsidR="00365533" w:rsidRPr="005C5D65" w:rsidRDefault="00365533" w:rsidP="00365533">
      <w:pPr>
        <w:spacing w:before="100" w:beforeAutospacing="1" w:after="100" w:afterAutospacing="1"/>
        <w:outlineLvl w:val="0"/>
        <w:rPr>
          <w:rFonts w:ascii="Times" w:eastAsia="Times New Roman" w:hAnsi="Times" w:cs="Times New Roman"/>
          <w:b/>
          <w:bCs/>
          <w:kern w:val="36"/>
          <w:sz w:val="36"/>
          <w:szCs w:val="36"/>
        </w:rPr>
      </w:pPr>
      <w:bookmarkStart w:id="14" w:name="The_Result_of_the_Vietnam_War"/>
      <w:bookmarkEnd w:id="14"/>
      <w:r w:rsidRPr="005C5D65">
        <w:rPr>
          <w:rFonts w:ascii="Times" w:eastAsia="Times New Roman" w:hAnsi="Times" w:cs="Times New Roman"/>
          <w:b/>
          <w:bCs/>
          <w:kern w:val="36"/>
          <w:sz w:val="36"/>
          <w:szCs w:val="36"/>
        </w:rPr>
        <w:t>The Result of the Vietnam War</w:t>
      </w:r>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15" w:name="The_Result_of_the_Vietnam_War-1968_-_197"/>
      <w:bookmarkEnd w:id="15"/>
      <w:r w:rsidRPr="00DB07AF">
        <w:rPr>
          <w:rFonts w:ascii="Times" w:eastAsia="Times New Roman" w:hAnsi="Times" w:cs="Times New Roman"/>
          <w:b/>
          <w:bCs/>
          <w:i/>
          <w:iCs/>
          <w:sz w:val="36"/>
          <w:szCs w:val="36"/>
        </w:rPr>
        <w:t>1968 - 1973: Paris Peace Talks</w:t>
      </w:r>
    </w:p>
    <w:p w:rsidR="00365533" w:rsidRPr="00175BD3" w:rsidRDefault="00365533" w:rsidP="00365533">
      <w:pPr>
        <w:numPr>
          <w:ilvl w:val="0"/>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 xml:space="preserve">The </w:t>
      </w:r>
      <w:r w:rsidRPr="00175BD3">
        <w:rPr>
          <w:rFonts w:ascii="Times" w:eastAsia="Times New Roman" w:hAnsi="Times" w:cs="Times New Roman"/>
          <w:b/>
          <w:bCs/>
          <w:u w:val="single"/>
        </w:rPr>
        <w:t>Paris Peace Talks</w:t>
      </w:r>
      <w:r w:rsidRPr="00175BD3">
        <w:rPr>
          <w:rFonts w:ascii="Times" w:eastAsia="Times New Roman" w:hAnsi="Times" w:cs="Times New Roman"/>
        </w:rPr>
        <w:t xml:space="preserve"> began in 1968 and were part of a peace negotiation effort started by President Johnson that last until 1972.</w:t>
      </w:r>
    </w:p>
    <w:p w:rsidR="00365533" w:rsidRPr="00175BD3" w:rsidRDefault="00365533" w:rsidP="00365533">
      <w:pPr>
        <w:numPr>
          <w:ilvl w:val="0"/>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In January 1973, peace finally arrived when the United States, the Soviet Union, the North Vietnamese, and Vietcong signed a formal agreement with the following provisions:</w:t>
      </w:r>
    </w:p>
    <w:p w:rsidR="00365533" w:rsidRPr="00175BD3" w:rsidRDefault="00365533" w:rsidP="00365533">
      <w:pPr>
        <w:numPr>
          <w:ilvl w:val="1"/>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The U.S. would withdraw forces from Vietnam with 60 days.</w:t>
      </w:r>
    </w:p>
    <w:p w:rsidR="00365533" w:rsidRPr="00175BD3" w:rsidRDefault="00365533" w:rsidP="00365533">
      <w:pPr>
        <w:numPr>
          <w:ilvl w:val="1"/>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All prisoners of war would be released.</w:t>
      </w:r>
    </w:p>
    <w:p w:rsidR="00365533" w:rsidRPr="00175BD3" w:rsidRDefault="00365533" w:rsidP="00365533">
      <w:pPr>
        <w:numPr>
          <w:ilvl w:val="1"/>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All military activity in Laos and Cambodia would end.</w:t>
      </w:r>
    </w:p>
    <w:p w:rsidR="00365533" w:rsidRPr="00175BD3" w:rsidRDefault="00365533" w:rsidP="00365533">
      <w:pPr>
        <w:numPr>
          <w:ilvl w:val="1"/>
          <w:numId w:val="29"/>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The 17th parallel would continue to divide North and South Vietnam until the country could be united.</w:t>
      </w:r>
    </w:p>
    <w:p w:rsidR="00365533" w:rsidRPr="00175BD3" w:rsidRDefault="00365533" w:rsidP="00365533">
      <w:pPr>
        <w:numPr>
          <w:ilvl w:val="0"/>
          <w:numId w:val="29"/>
        </w:numPr>
        <w:spacing w:before="100" w:beforeAutospacing="1" w:after="100" w:afterAutospacing="1" w:line="240" w:lineRule="auto"/>
        <w:rPr>
          <w:rFonts w:ascii="Times" w:eastAsia="Times New Roman" w:hAnsi="Times" w:cs="Times New Roman"/>
        </w:rPr>
      </w:pPr>
      <w:proofErr w:type="spellStart"/>
      <w:r w:rsidRPr="00175BD3">
        <w:rPr>
          <w:rFonts w:ascii="Times" w:eastAsia="Times New Roman" w:hAnsi="Times" w:cs="Times New Roman"/>
          <w:b/>
          <w:bCs/>
          <w:u w:val="single"/>
        </w:rPr>
        <w:t>Vietnamization</w:t>
      </w:r>
      <w:proofErr w:type="spellEnd"/>
      <w:r w:rsidRPr="00175BD3">
        <w:rPr>
          <w:rFonts w:ascii="Times" w:eastAsia="Times New Roman" w:hAnsi="Times" w:cs="Times New Roman"/>
        </w:rPr>
        <w:t xml:space="preserve"> was President Richard Nixon's plan to withdraw American forces from Vietnam and replace them with South Vietnamese forces that would be strong enough to defend their own freedom.</w:t>
      </w:r>
    </w:p>
    <w:p w:rsidR="00365533" w:rsidRPr="00DB07AF" w:rsidRDefault="00365533" w:rsidP="00365533">
      <w:pPr>
        <w:spacing w:after="240"/>
        <w:rPr>
          <w:rFonts w:ascii="Times" w:eastAsia="Times New Roman" w:hAnsi="Times" w:cs="Times New Roman"/>
          <w:b/>
          <w:bCs/>
          <w:sz w:val="36"/>
          <w:szCs w:val="36"/>
        </w:rPr>
      </w:pPr>
      <w:r w:rsidRPr="00DB07AF">
        <w:rPr>
          <w:rFonts w:ascii="Times" w:eastAsia="Times New Roman" w:hAnsi="Times" w:cs="Times New Roman"/>
          <w:sz w:val="20"/>
          <w:szCs w:val="20"/>
        </w:rPr>
        <w:br/>
      </w:r>
      <w:bookmarkStart w:id="16" w:name="The_Result_of_the_Vietnam_War-1975:_The_"/>
      <w:bookmarkEnd w:id="16"/>
      <w:r w:rsidRPr="00DB07AF">
        <w:rPr>
          <w:rFonts w:ascii="Times" w:eastAsia="Times New Roman" w:hAnsi="Times" w:cs="Times New Roman"/>
          <w:b/>
          <w:bCs/>
          <w:i/>
          <w:iCs/>
          <w:sz w:val="36"/>
          <w:szCs w:val="36"/>
        </w:rPr>
        <w:t>1975: The Fall of South Vietnam</w:t>
      </w:r>
    </w:p>
    <w:p w:rsidR="00365533" w:rsidRPr="00175BD3" w:rsidRDefault="00365533" w:rsidP="00365533">
      <w:pPr>
        <w:numPr>
          <w:ilvl w:val="0"/>
          <w:numId w:val="3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lastRenderedPageBreak/>
        <w:t xml:space="preserve">American involvement in the Vietnam </w:t>
      </w:r>
      <w:proofErr w:type="gramStart"/>
      <w:r w:rsidRPr="00175BD3">
        <w:rPr>
          <w:rFonts w:ascii="Times" w:eastAsia="Times New Roman" w:hAnsi="Times" w:cs="Times New Roman"/>
        </w:rPr>
        <w:t>war</w:t>
      </w:r>
      <w:proofErr w:type="gramEnd"/>
      <w:r w:rsidRPr="00175BD3">
        <w:rPr>
          <w:rFonts w:ascii="Times" w:eastAsia="Times New Roman" w:hAnsi="Times" w:cs="Times New Roman"/>
        </w:rPr>
        <w:t xml:space="preserve"> ended in 1973, but the fighting in Vietnam continued.</w:t>
      </w:r>
    </w:p>
    <w:p w:rsidR="00365533" w:rsidRPr="00175BD3" w:rsidRDefault="00365533" w:rsidP="00365533">
      <w:pPr>
        <w:numPr>
          <w:ilvl w:val="0"/>
          <w:numId w:val="3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Without American troops involved, the North Vietnamese launched a major campaign on South Vietnam.</w:t>
      </w:r>
    </w:p>
    <w:p w:rsidR="00365533" w:rsidRPr="00175BD3" w:rsidRDefault="00365533" w:rsidP="00365533">
      <w:pPr>
        <w:numPr>
          <w:ilvl w:val="0"/>
          <w:numId w:val="30"/>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In 1975, North Vietnamese Communist forces captured the South Vietnamese capital of Saigon, officially ending the war and uniting Vietnam under a single communist regime.</w:t>
      </w:r>
    </w:p>
    <w:p w:rsidR="00365533" w:rsidRPr="00175BD3" w:rsidRDefault="00365533" w:rsidP="00365533">
      <w:pPr>
        <w:numPr>
          <w:ilvl w:val="0"/>
          <w:numId w:val="30"/>
        </w:numPr>
        <w:spacing w:before="100" w:beforeAutospacing="1" w:after="100" w:afterAutospacing="1" w:line="240" w:lineRule="auto"/>
        <w:rPr>
          <w:rFonts w:ascii="Times" w:eastAsia="Times New Roman" w:hAnsi="Times" w:cs="Times New Roman"/>
        </w:rPr>
      </w:pPr>
      <w:r>
        <w:rPr>
          <w:rFonts w:ascii="Times" w:eastAsia="Times New Roman" w:hAnsi="Times" w:cs="Times New Roman"/>
        </w:rPr>
        <w:t xml:space="preserve">Neighboring countries </w:t>
      </w:r>
      <w:r w:rsidRPr="00175BD3">
        <w:rPr>
          <w:rFonts w:ascii="Times" w:eastAsia="Times New Roman" w:hAnsi="Times" w:cs="Times New Roman"/>
        </w:rPr>
        <w:t>Laos and Cambodia fell to communism shortly after.</w:t>
      </w:r>
    </w:p>
    <w:p w:rsidR="00365533" w:rsidRPr="00DB07AF" w:rsidRDefault="00365533" w:rsidP="00365533">
      <w:p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744058" cy="2291870"/>
            <wp:effectExtent l="19050" t="0" r="8792" b="0"/>
            <wp:docPr id="8" name="Picture 67" descr="all_of_sai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ll_of_saigo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8992" cy="2294890"/>
                    </a:xfrm>
                    <a:prstGeom prst="rect">
                      <a:avLst/>
                    </a:prstGeom>
                    <a:noFill/>
                    <a:ln>
                      <a:noFill/>
                    </a:ln>
                  </pic:spPr>
                </pic:pic>
              </a:graphicData>
            </a:graphic>
          </wp:inline>
        </w:drawing>
      </w:r>
    </w:p>
    <w:p w:rsidR="00365533" w:rsidRPr="00DB07AF" w:rsidRDefault="00365533" w:rsidP="00365533">
      <w:pPr>
        <w:rPr>
          <w:rFonts w:ascii="Times" w:eastAsia="Times New Roman" w:hAnsi="Times" w:cs="Times New Roman"/>
          <w:sz w:val="20"/>
          <w:szCs w:val="20"/>
        </w:rPr>
      </w:pPr>
      <w:r w:rsidRPr="00DB07AF">
        <w:rPr>
          <w:rFonts w:ascii="Times" w:eastAsia="Times New Roman" w:hAnsi="Times" w:cs="Times New Roman"/>
          <w:i/>
          <w:iCs/>
          <w:sz w:val="20"/>
          <w:szCs w:val="20"/>
        </w:rPr>
        <w:t>Newspaper headlines following the fall of Saigon and defeat of South Vietnam, 1975.</w:t>
      </w:r>
      <w:r w:rsidRPr="00DB07AF">
        <w:rPr>
          <w:rFonts w:ascii="Times" w:eastAsia="Times New Roman" w:hAnsi="Times" w:cs="Times New Roman"/>
          <w:sz w:val="20"/>
          <w:szCs w:val="20"/>
        </w:rPr>
        <w:br/>
        <w:t xml:space="preserve">Source: </w:t>
      </w:r>
      <w:hyperlink r:id="rId12" w:history="1">
        <w:r w:rsidRPr="00DB07AF">
          <w:rPr>
            <w:rFonts w:ascii="Times" w:eastAsia="Times New Roman" w:hAnsi="Times" w:cs="Times New Roman"/>
            <w:color w:val="0000FF"/>
            <w:sz w:val="20"/>
            <w:szCs w:val="20"/>
            <w:u w:val="single"/>
          </w:rPr>
          <w:t>http://turningpoints.wikispaces.com/file/view/usnp003.jpg</w:t>
        </w:r>
      </w:hyperlink>
    </w:p>
    <w:p w:rsidR="00365533" w:rsidRPr="00DB07AF" w:rsidRDefault="00365533" w:rsidP="00365533">
      <w:pPr>
        <w:spacing w:before="100" w:beforeAutospacing="1" w:after="100" w:afterAutospacing="1"/>
        <w:outlineLvl w:val="1"/>
        <w:rPr>
          <w:rFonts w:ascii="Times" w:eastAsia="Times New Roman" w:hAnsi="Times" w:cs="Times New Roman"/>
          <w:b/>
          <w:bCs/>
          <w:sz w:val="36"/>
          <w:szCs w:val="36"/>
        </w:rPr>
      </w:pPr>
      <w:bookmarkStart w:id="17" w:name="The_Result_of_the_Vietnam_War-American_L"/>
      <w:bookmarkEnd w:id="17"/>
      <w:r w:rsidRPr="00DB07AF">
        <w:rPr>
          <w:rFonts w:ascii="Times" w:eastAsia="Times New Roman" w:hAnsi="Times" w:cs="Times New Roman"/>
          <w:b/>
          <w:bCs/>
          <w:i/>
          <w:iCs/>
          <w:sz w:val="36"/>
          <w:szCs w:val="36"/>
        </w:rPr>
        <w:t>American Losses in the Vietnam War</w:t>
      </w:r>
    </w:p>
    <w:p w:rsidR="00365533" w:rsidRPr="00175BD3" w:rsidRDefault="00365533" w:rsidP="00365533">
      <w:pPr>
        <w:numPr>
          <w:ilvl w:val="0"/>
          <w:numId w:val="3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58,000 Americans killed.</w:t>
      </w:r>
    </w:p>
    <w:p w:rsidR="00365533" w:rsidRPr="00175BD3" w:rsidRDefault="00365533" w:rsidP="00365533">
      <w:pPr>
        <w:numPr>
          <w:ilvl w:val="0"/>
          <w:numId w:val="3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300,000 Americans wounded.</w:t>
      </w:r>
    </w:p>
    <w:p w:rsidR="00365533" w:rsidRDefault="00365533" w:rsidP="00365533">
      <w:pPr>
        <w:numPr>
          <w:ilvl w:val="0"/>
          <w:numId w:val="31"/>
        </w:numPr>
        <w:spacing w:before="100" w:beforeAutospacing="1" w:after="100" w:afterAutospacing="1" w:line="240" w:lineRule="auto"/>
        <w:rPr>
          <w:rFonts w:ascii="Times" w:eastAsia="Times New Roman" w:hAnsi="Times" w:cs="Times New Roman"/>
        </w:rPr>
      </w:pPr>
      <w:r w:rsidRPr="00175BD3">
        <w:rPr>
          <w:rFonts w:ascii="Times" w:eastAsia="Times New Roman" w:hAnsi="Times" w:cs="Times New Roman"/>
        </w:rPr>
        <w:t>2,500 Americans listed as either prisoners of war or missing in action.</w:t>
      </w:r>
    </w:p>
    <w:p w:rsidR="00365533" w:rsidRPr="00365533" w:rsidRDefault="00365533" w:rsidP="00365533">
      <w:pPr>
        <w:numPr>
          <w:ilvl w:val="0"/>
          <w:numId w:val="31"/>
        </w:numPr>
        <w:spacing w:before="100" w:beforeAutospacing="1" w:after="100" w:afterAutospacing="1" w:line="240" w:lineRule="auto"/>
        <w:rPr>
          <w:rFonts w:ascii="Times" w:eastAsia="Times New Roman" w:hAnsi="Times" w:cs="Times New Roman"/>
        </w:rPr>
      </w:pPr>
      <w:r w:rsidRPr="00365533">
        <w:rPr>
          <w:rFonts w:ascii="Times" w:eastAsia="Times New Roman" w:hAnsi="Times" w:cs="Times New Roman"/>
          <w:b/>
          <w:bCs/>
        </w:rPr>
        <w:t>Vietnam was the longest war in U.S. history</w:t>
      </w:r>
    </w:p>
    <w:p w:rsidR="008174B1" w:rsidRDefault="00365533" w:rsidP="00AB2504">
      <w:pPr>
        <w:ind w:left="2160" w:firstLine="720"/>
        <w:jc w:val="center"/>
        <w:rPr>
          <w:rFonts w:ascii="Times" w:hAnsi="Times"/>
        </w:rPr>
      </w:pPr>
      <w:bookmarkStart w:id="18" w:name="Fighting_in_Vietnam"/>
      <w:bookmarkEnd w:id="18"/>
      <w:r w:rsidRPr="00AB2504">
        <w:rPr>
          <w:rFonts w:ascii="Times" w:hAnsi="Times"/>
          <w:b/>
        </w:rPr>
        <w:t>Questions over the Reading</w:t>
      </w:r>
      <w:r w:rsidR="00AB2504">
        <w:rPr>
          <w:rFonts w:ascii="Times" w:hAnsi="Times"/>
        </w:rPr>
        <w:tab/>
      </w:r>
      <w:r w:rsidR="00AB2504">
        <w:rPr>
          <w:rFonts w:ascii="Times" w:hAnsi="Times"/>
        </w:rPr>
        <w:tab/>
      </w:r>
      <w:r w:rsidR="00AB2504">
        <w:rPr>
          <w:rFonts w:ascii="Times" w:hAnsi="Times"/>
        </w:rPr>
        <w:tab/>
      </w:r>
      <w:r w:rsidR="00AB2504">
        <w:rPr>
          <w:rFonts w:ascii="Times" w:hAnsi="Times"/>
        </w:rPr>
        <w:tab/>
        <w:t>Points: ____/ 6</w:t>
      </w:r>
    </w:p>
    <w:p w:rsidR="00365533" w:rsidRDefault="00AB2504" w:rsidP="00365533">
      <w:pPr>
        <w:pStyle w:val="ListParagraph"/>
        <w:numPr>
          <w:ilvl w:val="0"/>
          <w:numId w:val="33"/>
        </w:numPr>
        <w:rPr>
          <w:rFonts w:ascii="Times" w:hAnsi="Times"/>
        </w:rPr>
      </w:pPr>
      <w:r>
        <w:rPr>
          <w:rFonts w:ascii="Times" w:hAnsi="Times"/>
        </w:rPr>
        <w:t>Based on the article, w</w:t>
      </w:r>
      <w:r w:rsidR="00365533">
        <w:rPr>
          <w:rFonts w:ascii="Times" w:hAnsi="Times"/>
        </w:rPr>
        <w:t xml:space="preserve">hy did the U.S. get involved in the Vietnam War? </w:t>
      </w:r>
      <w:r>
        <w:rPr>
          <w:rFonts w:ascii="Times" w:hAnsi="Times"/>
        </w:rPr>
        <w:t>(2 points)</w:t>
      </w: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Pr="00AB2504" w:rsidRDefault="00365533" w:rsidP="00AB2504">
      <w:pPr>
        <w:rPr>
          <w:rFonts w:ascii="Times" w:hAnsi="Times"/>
        </w:rPr>
      </w:pPr>
    </w:p>
    <w:p w:rsidR="00365533" w:rsidRDefault="00365533" w:rsidP="00365533">
      <w:pPr>
        <w:pStyle w:val="ListParagraph"/>
        <w:rPr>
          <w:rFonts w:ascii="Times" w:hAnsi="Times"/>
        </w:rPr>
      </w:pPr>
    </w:p>
    <w:p w:rsidR="00365533" w:rsidRDefault="00AB2504" w:rsidP="00365533">
      <w:pPr>
        <w:pStyle w:val="ListParagraph"/>
        <w:numPr>
          <w:ilvl w:val="0"/>
          <w:numId w:val="33"/>
        </w:numPr>
        <w:rPr>
          <w:rFonts w:ascii="Times" w:hAnsi="Times"/>
        </w:rPr>
      </w:pPr>
      <w:r>
        <w:rPr>
          <w:rFonts w:ascii="Times" w:hAnsi="Times"/>
        </w:rPr>
        <w:t>Based on the article, w</w:t>
      </w:r>
      <w:r w:rsidR="00365533">
        <w:rPr>
          <w:rFonts w:ascii="Times" w:hAnsi="Times"/>
        </w:rPr>
        <w:t xml:space="preserve">hy was Vietnam a difficult, if not impossible, war to win? </w:t>
      </w:r>
      <w:r>
        <w:rPr>
          <w:rFonts w:ascii="Times" w:hAnsi="Times"/>
        </w:rPr>
        <w:t>(2 points)</w:t>
      </w: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Default="00365533" w:rsidP="00365533">
      <w:pPr>
        <w:pStyle w:val="ListParagraph"/>
        <w:rPr>
          <w:rFonts w:ascii="Times" w:hAnsi="Times"/>
        </w:rPr>
      </w:pPr>
    </w:p>
    <w:p w:rsidR="00365533" w:rsidRPr="00365533" w:rsidRDefault="00AB2504" w:rsidP="00365533">
      <w:pPr>
        <w:pStyle w:val="ListParagraph"/>
        <w:numPr>
          <w:ilvl w:val="0"/>
          <w:numId w:val="33"/>
        </w:numPr>
        <w:rPr>
          <w:rFonts w:ascii="Times" w:hAnsi="Times"/>
        </w:rPr>
      </w:pPr>
      <w:r>
        <w:rPr>
          <w:rFonts w:ascii="Times" w:hAnsi="Times"/>
        </w:rPr>
        <w:t>Write two</w:t>
      </w:r>
      <w:r w:rsidR="00365533">
        <w:rPr>
          <w:rFonts w:ascii="Times" w:hAnsi="Times"/>
        </w:rPr>
        <w:t xml:space="preserve"> questions you have for Mr. Alan </w:t>
      </w:r>
      <w:proofErr w:type="spellStart"/>
      <w:r w:rsidR="00365533">
        <w:rPr>
          <w:rFonts w:ascii="Times" w:hAnsi="Times"/>
        </w:rPr>
        <w:t>Botterman</w:t>
      </w:r>
      <w:proofErr w:type="spellEnd"/>
      <w:r w:rsidR="00365533">
        <w:rPr>
          <w:rFonts w:ascii="Times" w:hAnsi="Times"/>
        </w:rPr>
        <w:t xml:space="preserve">, a Vietnam War veteran. </w:t>
      </w:r>
      <w:r>
        <w:rPr>
          <w:rFonts w:ascii="Times" w:hAnsi="Times"/>
        </w:rPr>
        <w:t>(2 points)</w:t>
      </w:r>
    </w:p>
    <w:sectPr w:rsidR="00365533" w:rsidRPr="00365533" w:rsidSect="00CE3A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6BB"/>
    <w:multiLevelType w:val="multilevel"/>
    <w:tmpl w:val="0EB81EB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0CC21084"/>
    <w:multiLevelType w:val="multilevel"/>
    <w:tmpl w:val="85FEE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C3C7B"/>
    <w:multiLevelType w:val="multilevel"/>
    <w:tmpl w:val="DF86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E3651"/>
    <w:multiLevelType w:val="multilevel"/>
    <w:tmpl w:val="ECB46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03759"/>
    <w:multiLevelType w:val="multilevel"/>
    <w:tmpl w:val="30F4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0010F"/>
    <w:multiLevelType w:val="multilevel"/>
    <w:tmpl w:val="B5C6E38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89E6581"/>
    <w:multiLevelType w:val="multilevel"/>
    <w:tmpl w:val="9252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EA1A0F"/>
    <w:multiLevelType w:val="multilevel"/>
    <w:tmpl w:val="345E4A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30235A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4FC53CF"/>
    <w:multiLevelType w:val="hybridMultilevel"/>
    <w:tmpl w:val="9F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5829AD"/>
    <w:multiLevelType w:val="hybridMultilevel"/>
    <w:tmpl w:val="053E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417E0"/>
    <w:multiLevelType w:val="multilevel"/>
    <w:tmpl w:val="651C52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27AAE"/>
    <w:multiLevelType w:val="multilevel"/>
    <w:tmpl w:val="7A8002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0080A"/>
    <w:multiLevelType w:val="multilevel"/>
    <w:tmpl w:val="525AD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78190B"/>
    <w:multiLevelType w:val="multilevel"/>
    <w:tmpl w:val="05F8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E55A7C"/>
    <w:multiLevelType w:val="multilevel"/>
    <w:tmpl w:val="411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EF4BB4"/>
    <w:multiLevelType w:val="multilevel"/>
    <w:tmpl w:val="D8328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924C3C"/>
    <w:multiLevelType w:val="hybridMultilevel"/>
    <w:tmpl w:val="F3189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937450"/>
    <w:multiLevelType w:val="multilevel"/>
    <w:tmpl w:val="F196B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387FBD"/>
    <w:multiLevelType w:val="multilevel"/>
    <w:tmpl w:val="8FD2E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5F3289"/>
    <w:multiLevelType w:val="multilevel"/>
    <w:tmpl w:val="CADA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B194DDF"/>
    <w:multiLevelType w:val="hybridMultilevel"/>
    <w:tmpl w:val="3BE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A1D52"/>
    <w:multiLevelType w:val="multilevel"/>
    <w:tmpl w:val="202A6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45679A"/>
    <w:multiLevelType w:val="multilevel"/>
    <w:tmpl w:val="9E6877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4">
    <w:nsid w:val="4E7D5AD7"/>
    <w:multiLevelType w:val="multilevel"/>
    <w:tmpl w:val="6666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C3148F"/>
    <w:multiLevelType w:val="hybridMultilevel"/>
    <w:tmpl w:val="E7A0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D11C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54F339B9"/>
    <w:multiLevelType w:val="multilevel"/>
    <w:tmpl w:val="7610A19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A80FB2"/>
    <w:multiLevelType w:val="multilevel"/>
    <w:tmpl w:val="AC98D1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DA7BEA"/>
    <w:multiLevelType w:val="multilevel"/>
    <w:tmpl w:val="4A8C5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4A321C"/>
    <w:multiLevelType w:val="multilevel"/>
    <w:tmpl w:val="38A8E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6A37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6E117CA"/>
    <w:multiLevelType w:val="hybridMultilevel"/>
    <w:tmpl w:val="97D2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BB0A03"/>
    <w:multiLevelType w:val="multilevel"/>
    <w:tmpl w:val="6B003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CA575F"/>
    <w:multiLevelType w:val="multilevel"/>
    <w:tmpl w:val="5EE4EB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813F19"/>
    <w:multiLevelType w:val="hybridMultilevel"/>
    <w:tmpl w:val="ABF67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994784"/>
    <w:multiLevelType w:val="multilevel"/>
    <w:tmpl w:val="C61CD42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nsid w:val="79C54680"/>
    <w:multiLevelType w:val="multilevel"/>
    <w:tmpl w:val="B98E2C1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8">
    <w:nsid w:val="7A9E6588"/>
    <w:multiLevelType w:val="multilevel"/>
    <w:tmpl w:val="9E6054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6"/>
  </w:num>
  <w:num w:numId="3">
    <w:abstractNumId w:val="8"/>
  </w:num>
  <w:num w:numId="4">
    <w:abstractNumId w:val="7"/>
  </w:num>
  <w:num w:numId="5">
    <w:abstractNumId w:val="21"/>
  </w:num>
  <w:num w:numId="6">
    <w:abstractNumId w:val="9"/>
  </w:num>
  <w:num w:numId="7">
    <w:abstractNumId w:val="23"/>
  </w:num>
  <w:num w:numId="8">
    <w:abstractNumId w:val="37"/>
  </w:num>
  <w:num w:numId="9">
    <w:abstractNumId w:val="36"/>
  </w:num>
  <w:num w:numId="10">
    <w:abstractNumId w:val="0"/>
  </w:num>
  <w:num w:numId="11">
    <w:abstractNumId w:val="5"/>
  </w:num>
  <w:num w:numId="12">
    <w:abstractNumId w:val="34"/>
  </w:num>
  <w:num w:numId="13">
    <w:abstractNumId w:val="1"/>
  </w:num>
  <w:num w:numId="14">
    <w:abstractNumId w:val="24"/>
  </w:num>
  <w:num w:numId="15">
    <w:abstractNumId w:val="2"/>
  </w:num>
  <w:num w:numId="16">
    <w:abstractNumId w:val="15"/>
  </w:num>
  <w:num w:numId="17">
    <w:abstractNumId w:val="28"/>
  </w:num>
  <w:num w:numId="18">
    <w:abstractNumId w:val="20"/>
  </w:num>
  <w:num w:numId="19">
    <w:abstractNumId w:val="30"/>
  </w:num>
  <w:num w:numId="20">
    <w:abstractNumId w:val="3"/>
  </w:num>
  <w:num w:numId="21">
    <w:abstractNumId w:val="38"/>
  </w:num>
  <w:num w:numId="22">
    <w:abstractNumId w:val="16"/>
  </w:num>
  <w:num w:numId="23">
    <w:abstractNumId w:val="18"/>
  </w:num>
  <w:num w:numId="24">
    <w:abstractNumId w:val="33"/>
  </w:num>
  <w:num w:numId="25">
    <w:abstractNumId w:val="4"/>
  </w:num>
  <w:num w:numId="26">
    <w:abstractNumId w:val="13"/>
  </w:num>
  <w:num w:numId="27">
    <w:abstractNumId w:val="22"/>
  </w:num>
  <w:num w:numId="28">
    <w:abstractNumId w:val="12"/>
  </w:num>
  <w:num w:numId="29">
    <w:abstractNumId w:val="29"/>
  </w:num>
  <w:num w:numId="30">
    <w:abstractNumId w:val="6"/>
  </w:num>
  <w:num w:numId="31">
    <w:abstractNumId w:val="14"/>
  </w:num>
  <w:num w:numId="32">
    <w:abstractNumId w:val="17"/>
  </w:num>
  <w:num w:numId="33">
    <w:abstractNumId w:val="10"/>
  </w:num>
  <w:num w:numId="34">
    <w:abstractNumId w:val="32"/>
  </w:num>
  <w:num w:numId="35">
    <w:abstractNumId w:val="25"/>
  </w:num>
  <w:num w:numId="36">
    <w:abstractNumId w:val="19"/>
  </w:num>
  <w:num w:numId="37">
    <w:abstractNumId w:val="19"/>
    <w:lvlOverride w:ilvl="1">
      <w:lvl w:ilvl="1">
        <w:numFmt w:val="lowerLetter"/>
        <w:lvlText w:val="%2."/>
        <w:lvlJc w:val="left"/>
      </w:lvl>
    </w:lvlOverride>
  </w:num>
  <w:num w:numId="38">
    <w:abstractNumId w:val="11"/>
    <w:lvlOverride w:ilvl="0">
      <w:lvl w:ilvl="0">
        <w:numFmt w:val="decimal"/>
        <w:lvlText w:val="%1."/>
        <w:lvlJc w:val="left"/>
      </w:lvl>
    </w:lvlOverride>
  </w:num>
  <w:num w:numId="39">
    <w:abstractNumId w:val="11"/>
    <w:lvlOverride w:ilvl="0">
      <w:lvl w:ilvl="0">
        <w:numFmt w:val="decimal"/>
        <w:lvlText w:val="%1."/>
        <w:lvlJc w:val="left"/>
      </w:lvl>
    </w:lvlOverride>
    <w:lvlOverride w:ilvl="1">
      <w:lvl w:ilvl="1">
        <w:numFmt w:val="lowerLetter"/>
        <w:lvlText w:val="%2."/>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lvlOverride w:ilvl="1">
      <w:lvl w:ilvl="1">
        <w:numFmt w:val="lowerLetter"/>
        <w:lvlText w:val="%2."/>
        <w:lvlJc w:val="left"/>
      </w:lvl>
    </w:lvlOverride>
  </w:num>
  <w:num w:numId="42">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CE3A36"/>
    <w:rsid w:val="001E3FCC"/>
    <w:rsid w:val="002C4506"/>
    <w:rsid w:val="00365533"/>
    <w:rsid w:val="003C073C"/>
    <w:rsid w:val="003D42D6"/>
    <w:rsid w:val="004375B2"/>
    <w:rsid w:val="00561E94"/>
    <w:rsid w:val="005B0649"/>
    <w:rsid w:val="005D6107"/>
    <w:rsid w:val="006635DC"/>
    <w:rsid w:val="006E6CF4"/>
    <w:rsid w:val="00714C25"/>
    <w:rsid w:val="00716DB3"/>
    <w:rsid w:val="007D1C1D"/>
    <w:rsid w:val="007E731C"/>
    <w:rsid w:val="008022B5"/>
    <w:rsid w:val="008174B1"/>
    <w:rsid w:val="009924F3"/>
    <w:rsid w:val="009C338A"/>
    <w:rsid w:val="00AB2504"/>
    <w:rsid w:val="00BC4DEA"/>
    <w:rsid w:val="00CE3A36"/>
    <w:rsid w:val="00E8128E"/>
    <w:rsid w:val="00F02801"/>
    <w:rsid w:val="00F55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36"/>
    <w:pPr>
      <w:ind w:left="720"/>
      <w:contextualSpacing/>
    </w:pPr>
  </w:style>
  <w:style w:type="table" w:styleId="TableGrid">
    <w:name w:val="Table Grid"/>
    <w:basedOn w:val="TableNormal"/>
    <w:uiPriority w:val="59"/>
    <w:rsid w:val="00CE3A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022B5"/>
    <w:rPr>
      <w:color w:val="0000FF" w:themeColor="hyperlink"/>
      <w:u w:val="single"/>
    </w:rPr>
  </w:style>
  <w:style w:type="character" w:styleId="FollowedHyperlink">
    <w:name w:val="FollowedHyperlink"/>
    <w:basedOn w:val="DefaultParagraphFont"/>
    <w:uiPriority w:val="99"/>
    <w:semiHidden/>
    <w:unhideWhenUsed/>
    <w:rsid w:val="00F55B6A"/>
    <w:rPr>
      <w:color w:val="800080" w:themeColor="followedHyperlink"/>
      <w:u w:val="single"/>
    </w:rPr>
  </w:style>
  <w:style w:type="paragraph" w:customStyle="1" w:styleId="normal0">
    <w:name w:val="normal"/>
    <w:rsid w:val="008174B1"/>
    <w:pPr>
      <w:spacing w:after="0"/>
    </w:pPr>
    <w:rPr>
      <w:rFonts w:ascii="Arial" w:eastAsia="Arial" w:hAnsi="Arial" w:cs="Arial"/>
      <w:color w:val="000000"/>
      <w:szCs w:val="20"/>
    </w:rPr>
  </w:style>
  <w:style w:type="paragraph" w:styleId="NormalWeb">
    <w:name w:val="Normal (Web)"/>
    <w:basedOn w:val="Normal"/>
    <w:uiPriority w:val="99"/>
    <w:semiHidden/>
    <w:unhideWhenUsed/>
    <w:rsid w:val="003D42D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4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158502">
      <w:bodyDiv w:val="1"/>
      <w:marLeft w:val="0"/>
      <w:marRight w:val="0"/>
      <w:marTop w:val="0"/>
      <w:marBottom w:val="0"/>
      <w:divBdr>
        <w:top w:val="none" w:sz="0" w:space="0" w:color="auto"/>
        <w:left w:val="none" w:sz="0" w:space="0" w:color="auto"/>
        <w:bottom w:val="none" w:sz="0" w:space="0" w:color="auto"/>
        <w:right w:val="none" w:sz="0" w:space="0" w:color="auto"/>
      </w:divBdr>
    </w:div>
    <w:div w:id="18016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kLHBXPYWuI" TargetMode="External"/><Relationship Id="rId12" Type="http://schemas.openxmlformats.org/officeDocument/2006/relationships/hyperlink" Target="http://turningpoints.wikispaces.com/file/view/usnp00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cteach.com/free/w/wksht_grammar_compoundsentences.pdf" TargetMode="External"/><Relationship Id="rId11" Type="http://schemas.openxmlformats.org/officeDocument/2006/relationships/image" Target="media/image3.jpeg"/><Relationship Id="rId5" Type="http://schemas.openxmlformats.org/officeDocument/2006/relationships/hyperlink" Target="https://www.sinclair.edu/centers/tlc/pub/handouts_worksheets/english/sentence_compound.pdf" TargetMode="External"/><Relationship Id="rId10" Type="http://schemas.openxmlformats.org/officeDocument/2006/relationships/hyperlink" Target="http://media.photobucket.com/image/burning%20monk/wtsang07/vietnamwarmonk.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10</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jbunosky</dc:creator>
  <cp:keywords/>
  <dc:description/>
  <cp:lastModifiedBy>jbunosky</cp:lastModifiedBy>
  <cp:revision>3</cp:revision>
  <dcterms:created xsi:type="dcterms:W3CDTF">2015-09-12T16:14:00Z</dcterms:created>
  <dcterms:modified xsi:type="dcterms:W3CDTF">2015-09-14T06:48:00Z</dcterms:modified>
</cp:coreProperties>
</file>